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5901" w14:textId="51F67F7E" w:rsidR="00B23D35" w:rsidRDefault="00A015F8" w:rsidP="002253D1">
      <w:pPr>
        <w:jc w:val="center"/>
        <w:rPr>
          <w:sz w:val="24"/>
          <w:szCs w:val="24"/>
        </w:rPr>
      </w:pPr>
      <w:r w:rsidRPr="00A015F8">
        <w:rPr>
          <w:rFonts w:hint="eastAsia"/>
          <w:sz w:val="24"/>
          <w:szCs w:val="24"/>
        </w:rPr>
        <w:t>令和</w:t>
      </w:r>
      <w:r w:rsidR="004B7448">
        <w:rPr>
          <w:rFonts w:hint="eastAsia"/>
          <w:sz w:val="24"/>
          <w:szCs w:val="24"/>
        </w:rPr>
        <w:t>７</w:t>
      </w:r>
      <w:r w:rsidRPr="00A015F8">
        <w:rPr>
          <w:rFonts w:hint="eastAsia"/>
          <w:sz w:val="24"/>
          <w:szCs w:val="24"/>
        </w:rPr>
        <w:t>年度中芸広域連合職員</w:t>
      </w:r>
      <w:r w:rsidR="00264336">
        <w:rPr>
          <w:rFonts w:hint="eastAsia"/>
          <w:sz w:val="24"/>
          <w:szCs w:val="24"/>
        </w:rPr>
        <w:t>（</w:t>
      </w:r>
      <w:r w:rsidR="00FC27AC">
        <w:rPr>
          <w:rFonts w:hint="eastAsia"/>
          <w:sz w:val="24"/>
          <w:szCs w:val="24"/>
        </w:rPr>
        <w:t>消防職</w:t>
      </w:r>
      <w:r w:rsidR="00264336">
        <w:rPr>
          <w:rFonts w:hint="eastAsia"/>
          <w:sz w:val="24"/>
          <w:szCs w:val="24"/>
        </w:rPr>
        <w:t>）</w:t>
      </w:r>
      <w:r w:rsidRPr="00A015F8">
        <w:rPr>
          <w:rFonts w:hint="eastAsia"/>
          <w:sz w:val="24"/>
          <w:szCs w:val="24"/>
        </w:rPr>
        <w:t>採用試験</w:t>
      </w:r>
      <w:r w:rsidR="0018358E">
        <w:rPr>
          <w:rFonts w:hint="eastAsia"/>
          <w:sz w:val="24"/>
          <w:szCs w:val="24"/>
        </w:rPr>
        <w:t>（２次</w:t>
      </w:r>
      <w:r w:rsidR="002253D1">
        <w:rPr>
          <w:rFonts w:hint="eastAsia"/>
          <w:sz w:val="24"/>
          <w:szCs w:val="24"/>
        </w:rPr>
        <w:t>募集</w:t>
      </w:r>
      <w:r w:rsidR="0018358E">
        <w:rPr>
          <w:rFonts w:hint="eastAsia"/>
          <w:sz w:val="24"/>
          <w:szCs w:val="24"/>
        </w:rPr>
        <w:t>）</w:t>
      </w:r>
      <w:r w:rsidRPr="00A015F8">
        <w:rPr>
          <w:rFonts w:hint="eastAsia"/>
          <w:sz w:val="24"/>
          <w:szCs w:val="24"/>
        </w:rPr>
        <w:t>実施要領</w:t>
      </w:r>
    </w:p>
    <w:p w14:paraId="0DED66BD" w14:textId="77777777" w:rsidR="00A015F8" w:rsidRPr="00FC27AC" w:rsidRDefault="00A015F8" w:rsidP="00A015F8">
      <w:pPr>
        <w:jc w:val="center"/>
        <w:rPr>
          <w:sz w:val="24"/>
          <w:szCs w:val="24"/>
        </w:rPr>
      </w:pPr>
    </w:p>
    <w:p w14:paraId="678B1F4C" w14:textId="1C2352B8" w:rsidR="008A6A6B" w:rsidRPr="005223C1" w:rsidRDefault="008A6A6B" w:rsidP="00175CD9">
      <w:pPr>
        <w:ind w:right="-16" w:firstLineChars="3320" w:firstLine="7304"/>
        <w:jc w:val="distribute"/>
        <w:rPr>
          <w:rFonts w:asciiTheme="minorEastAsia" w:hAnsiTheme="minorEastAsia"/>
          <w:color w:val="000000" w:themeColor="text1"/>
          <w:sz w:val="22"/>
        </w:rPr>
      </w:pPr>
      <w:r w:rsidRPr="005223C1">
        <w:rPr>
          <w:rFonts w:asciiTheme="minorEastAsia" w:hAnsiTheme="minorEastAsia" w:hint="eastAsia"/>
          <w:color w:val="000000" w:themeColor="text1"/>
          <w:sz w:val="22"/>
        </w:rPr>
        <w:t>令和</w:t>
      </w:r>
      <w:r w:rsidR="00986722">
        <w:rPr>
          <w:rFonts w:asciiTheme="minorEastAsia" w:hAnsiTheme="minorEastAsia" w:hint="eastAsia"/>
          <w:color w:val="000000" w:themeColor="text1"/>
          <w:sz w:val="22"/>
        </w:rPr>
        <w:t>７</w:t>
      </w:r>
      <w:r w:rsidRPr="005223C1">
        <w:rPr>
          <w:rFonts w:asciiTheme="minorEastAsia" w:hAnsiTheme="minorEastAsia" w:hint="eastAsia"/>
          <w:color w:val="000000" w:themeColor="text1"/>
          <w:sz w:val="22"/>
        </w:rPr>
        <w:t>年</w:t>
      </w:r>
      <w:r w:rsidR="00421C5B">
        <w:rPr>
          <w:rFonts w:asciiTheme="minorEastAsia" w:hAnsiTheme="minorEastAsia" w:hint="eastAsia"/>
          <w:color w:val="000000" w:themeColor="text1"/>
          <w:sz w:val="22"/>
        </w:rPr>
        <w:t>１２</w:t>
      </w:r>
      <w:r w:rsidRPr="005223C1">
        <w:rPr>
          <w:rFonts w:asciiTheme="minorEastAsia" w:hAnsiTheme="minorEastAsia" w:hint="eastAsia"/>
          <w:color w:val="000000" w:themeColor="text1"/>
          <w:sz w:val="22"/>
        </w:rPr>
        <w:t>月</w:t>
      </w:r>
      <w:r w:rsidR="00421C5B">
        <w:rPr>
          <w:rFonts w:asciiTheme="minorEastAsia" w:hAnsiTheme="minorEastAsia" w:hint="eastAsia"/>
          <w:color w:val="000000" w:themeColor="text1"/>
          <w:sz w:val="22"/>
        </w:rPr>
        <w:t>１１</w:t>
      </w:r>
      <w:r w:rsidRPr="005223C1">
        <w:rPr>
          <w:rFonts w:asciiTheme="minorEastAsia" w:hAnsiTheme="minorEastAsia" w:hint="eastAsia"/>
          <w:color w:val="000000" w:themeColor="text1"/>
          <w:sz w:val="22"/>
        </w:rPr>
        <w:t>日</w:t>
      </w:r>
    </w:p>
    <w:p w14:paraId="5F3CA11E" w14:textId="77777777" w:rsidR="008A6A6B" w:rsidRPr="005223C1" w:rsidRDefault="008A6A6B" w:rsidP="00175CD9">
      <w:pPr>
        <w:ind w:firstLineChars="3300" w:firstLine="7260"/>
        <w:jc w:val="distribute"/>
        <w:rPr>
          <w:rFonts w:asciiTheme="minorEastAsia" w:hAnsiTheme="minorEastAsia"/>
          <w:color w:val="000000" w:themeColor="text1"/>
          <w:sz w:val="22"/>
        </w:rPr>
      </w:pPr>
      <w:r w:rsidRPr="005223C1">
        <w:rPr>
          <w:rFonts w:asciiTheme="minorEastAsia" w:hAnsiTheme="minorEastAsia" w:hint="eastAsia"/>
          <w:color w:val="000000" w:themeColor="text1"/>
          <w:sz w:val="22"/>
        </w:rPr>
        <w:t>中芸広域連合</w:t>
      </w:r>
    </w:p>
    <w:p w14:paraId="33FDD510" w14:textId="77777777" w:rsidR="007118D5" w:rsidRDefault="007118D5" w:rsidP="00967813">
      <w:pPr>
        <w:rPr>
          <w:rFonts w:asciiTheme="minorEastAsia" w:hAnsiTheme="minorEastAsia"/>
          <w:color w:val="000000" w:themeColor="text1"/>
          <w:sz w:val="22"/>
        </w:rPr>
      </w:pPr>
    </w:p>
    <w:p w14:paraId="2BE3A67F" w14:textId="77777777" w:rsidR="00FC27AC" w:rsidRDefault="008A6A6B" w:rsidP="00967813">
      <w:pPr>
        <w:rPr>
          <w:rFonts w:asciiTheme="minorEastAsia" w:hAnsiTheme="minorEastAsia"/>
          <w:color w:val="000000" w:themeColor="text1"/>
          <w:sz w:val="22"/>
        </w:rPr>
      </w:pPr>
      <w:r w:rsidRPr="005223C1">
        <w:rPr>
          <w:rFonts w:asciiTheme="minorEastAsia" w:hAnsiTheme="minorEastAsia" w:hint="eastAsia"/>
          <w:color w:val="000000" w:themeColor="text1"/>
          <w:sz w:val="22"/>
        </w:rPr>
        <w:t xml:space="preserve">１　</w:t>
      </w:r>
      <w:r w:rsidR="00FC27AC">
        <w:rPr>
          <w:rFonts w:asciiTheme="minorEastAsia" w:hAnsiTheme="minorEastAsia" w:hint="eastAsia"/>
          <w:color w:val="000000" w:themeColor="text1"/>
          <w:sz w:val="22"/>
        </w:rPr>
        <w:t>試験</w:t>
      </w:r>
      <w:r w:rsidR="00986722">
        <w:rPr>
          <w:rFonts w:asciiTheme="minorEastAsia" w:hAnsiTheme="minorEastAsia" w:hint="eastAsia"/>
          <w:color w:val="000000" w:themeColor="text1"/>
          <w:sz w:val="22"/>
        </w:rPr>
        <w:t>区分</w:t>
      </w:r>
      <w:r w:rsidR="00FC27AC">
        <w:rPr>
          <w:rFonts w:asciiTheme="minorEastAsia" w:hAnsiTheme="minorEastAsia" w:hint="eastAsia"/>
          <w:color w:val="000000" w:themeColor="text1"/>
          <w:sz w:val="22"/>
        </w:rPr>
        <w:t>及び</w:t>
      </w:r>
      <w:r w:rsidRPr="005223C1">
        <w:rPr>
          <w:rFonts w:asciiTheme="minorEastAsia" w:hAnsiTheme="minorEastAsia" w:hint="eastAsia"/>
          <w:color w:val="000000" w:themeColor="text1"/>
          <w:sz w:val="22"/>
        </w:rPr>
        <w:t>採用予定</w:t>
      </w:r>
      <w:r w:rsidR="00986722">
        <w:rPr>
          <w:rFonts w:asciiTheme="minorEastAsia" w:hAnsiTheme="minorEastAsia" w:hint="eastAsia"/>
          <w:color w:val="000000" w:themeColor="text1"/>
          <w:sz w:val="22"/>
        </w:rPr>
        <w:t>人数　　※採用予定人数は変更する場合があります。</w:t>
      </w:r>
    </w:p>
    <w:tbl>
      <w:tblPr>
        <w:tblStyle w:val="a6"/>
        <w:tblW w:w="0" w:type="auto"/>
        <w:tblInd w:w="355" w:type="dxa"/>
        <w:tblLook w:val="04A0" w:firstRow="1" w:lastRow="0" w:firstColumn="1" w:lastColumn="0" w:noHBand="0" w:noVBand="1"/>
      </w:tblPr>
      <w:tblGrid>
        <w:gridCol w:w="1440"/>
        <w:gridCol w:w="1800"/>
        <w:gridCol w:w="6060"/>
      </w:tblGrid>
      <w:tr w:rsidR="00FC27AC" w14:paraId="202F46D2" w14:textId="77777777" w:rsidTr="006C0DC7">
        <w:tc>
          <w:tcPr>
            <w:tcW w:w="1440" w:type="dxa"/>
            <w:vAlign w:val="center"/>
          </w:tcPr>
          <w:p w14:paraId="57772E40" w14:textId="77777777" w:rsidR="00FC27AC" w:rsidRDefault="00FC27AC" w:rsidP="00FC27AC">
            <w:pPr>
              <w:jc w:val="center"/>
              <w:rPr>
                <w:rFonts w:asciiTheme="minorEastAsia" w:hAnsiTheme="minorEastAsia"/>
                <w:color w:val="000000" w:themeColor="text1"/>
                <w:sz w:val="22"/>
              </w:rPr>
            </w:pPr>
            <w:r>
              <w:rPr>
                <w:rFonts w:asciiTheme="minorEastAsia" w:hAnsiTheme="minorEastAsia" w:hint="eastAsia"/>
                <w:color w:val="000000" w:themeColor="text1"/>
                <w:sz w:val="22"/>
              </w:rPr>
              <w:t xml:space="preserve">　試験</w:t>
            </w:r>
            <w:r w:rsidR="00986722">
              <w:rPr>
                <w:rFonts w:asciiTheme="minorEastAsia" w:hAnsiTheme="minorEastAsia" w:hint="eastAsia"/>
                <w:color w:val="000000" w:themeColor="text1"/>
                <w:sz w:val="22"/>
              </w:rPr>
              <w:t>区分</w:t>
            </w:r>
          </w:p>
        </w:tc>
        <w:tc>
          <w:tcPr>
            <w:tcW w:w="1800" w:type="dxa"/>
            <w:vAlign w:val="center"/>
          </w:tcPr>
          <w:p w14:paraId="12363E78" w14:textId="77777777" w:rsidR="00FC27AC" w:rsidRDefault="00FC27AC" w:rsidP="00FC27AC">
            <w:pPr>
              <w:jc w:val="center"/>
              <w:rPr>
                <w:rFonts w:asciiTheme="minorEastAsia" w:hAnsiTheme="minorEastAsia"/>
                <w:color w:val="000000" w:themeColor="text1"/>
                <w:sz w:val="22"/>
              </w:rPr>
            </w:pPr>
            <w:r>
              <w:rPr>
                <w:rFonts w:asciiTheme="minorEastAsia" w:hAnsiTheme="minorEastAsia" w:hint="eastAsia"/>
                <w:color w:val="000000" w:themeColor="text1"/>
                <w:sz w:val="22"/>
              </w:rPr>
              <w:t>採用予定人</w:t>
            </w:r>
            <w:r w:rsidR="00986722">
              <w:rPr>
                <w:rFonts w:asciiTheme="minorEastAsia" w:hAnsiTheme="minorEastAsia" w:hint="eastAsia"/>
                <w:color w:val="000000" w:themeColor="text1"/>
                <w:sz w:val="22"/>
              </w:rPr>
              <w:t>数</w:t>
            </w:r>
          </w:p>
        </w:tc>
        <w:tc>
          <w:tcPr>
            <w:tcW w:w="6060" w:type="dxa"/>
          </w:tcPr>
          <w:p w14:paraId="460746AD" w14:textId="77777777" w:rsidR="00FC27AC" w:rsidRDefault="00FC27AC" w:rsidP="00FC27AC">
            <w:pPr>
              <w:jc w:val="center"/>
              <w:rPr>
                <w:rFonts w:asciiTheme="minorEastAsia" w:hAnsiTheme="minorEastAsia"/>
                <w:color w:val="000000" w:themeColor="text1"/>
                <w:sz w:val="22"/>
              </w:rPr>
            </w:pPr>
            <w:r>
              <w:rPr>
                <w:rFonts w:asciiTheme="minorEastAsia" w:hAnsiTheme="minorEastAsia" w:hint="eastAsia"/>
                <w:color w:val="000000" w:themeColor="text1"/>
                <w:sz w:val="22"/>
              </w:rPr>
              <w:t>職　務　の　概　要</w:t>
            </w:r>
          </w:p>
        </w:tc>
      </w:tr>
      <w:tr w:rsidR="00FC27AC" w14:paraId="171CB9D6" w14:textId="77777777" w:rsidTr="006C0DC7">
        <w:trPr>
          <w:trHeight w:val="519"/>
        </w:trPr>
        <w:tc>
          <w:tcPr>
            <w:tcW w:w="1440" w:type="dxa"/>
            <w:vAlign w:val="center"/>
          </w:tcPr>
          <w:p w14:paraId="50BCB650" w14:textId="77777777" w:rsidR="00FC27AC" w:rsidRDefault="00FC27AC" w:rsidP="00FC27AC">
            <w:pPr>
              <w:jc w:val="center"/>
              <w:rPr>
                <w:rFonts w:asciiTheme="minorEastAsia" w:hAnsiTheme="minorEastAsia"/>
                <w:color w:val="000000" w:themeColor="text1"/>
                <w:sz w:val="22"/>
              </w:rPr>
            </w:pPr>
            <w:r>
              <w:rPr>
                <w:rFonts w:asciiTheme="minorEastAsia" w:hAnsiTheme="minorEastAsia" w:hint="eastAsia"/>
                <w:color w:val="000000" w:themeColor="text1"/>
                <w:sz w:val="22"/>
              </w:rPr>
              <w:t>消防職</w:t>
            </w:r>
          </w:p>
        </w:tc>
        <w:tc>
          <w:tcPr>
            <w:tcW w:w="1800" w:type="dxa"/>
            <w:vAlign w:val="center"/>
          </w:tcPr>
          <w:p w14:paraId="72AAF499" w14:textId="77777777" w:rsidR="00FC27AC" w:rsidRDefault="00986722" w:rsidP="00FC27AC">
            <w:pPr>
              <w:jc w:val="center"/>
              <w:rPr>
                <w:rFonts w:asciiTheme="minorEastAsia" w:hAnsiTheme="minorEastAsia"/>
                <w:color w:val="000000" w:themeColor="text1"/>
                <w:sz w:val="22"/>
              </w:rPr>
            </w:pPr>
            <w:r>
              <w:rPr>
                <w:rFonts w:asciiTheme="minorEastAsia" w:hAnsiTheme="minorEastAsia" w:hint="eastAsia"/>
                <w:color w:val="000000" w:themeColor="text1"/>
                <w:sz w:val="22"/>
              </w:rPr>
              <w:t>３名程度</w:t>
            </w:r>
          </w:p>
        </w:tc>
        <w:tc>
          <w:tcPr>
            <w:tcW w:w="6060" w:type="dxa"/>
            <w:vAlign w:val="center"/>
          </w:tcPr>
          <w:p w14:paraId="2376941C" w14:textId="77777777" w:rsidR="00FC27AC" w:rsidRDefault="00FC27AC" w:rsidP="00FC27AC">
            <w:pPr>
              <w:rPr>
                <w:rFonts w:asciiTheme="minorEastAsia" w:hAnsiTheme="minorEastAsia"/>
                <w:color w:val="000000" w:themeColor="text1"/>
                <w:sz w:val="22"/>
              </w:rPr>
            </w:pPr>
            <w:r>
              <w:rPr>
                <w:rFonts w:asciiTheme="minorEastAsia" w:hAnsiTheme="minorEastAsia" w:hint="eastAsia"/>
                <w:color w:val="000000" w:themeColor="text1"/>
                <w:sz w:val="22"/>
              </w:rPr>
              <w:t>原則として深夜勤務を含む交代勤務の消防業務に従事</w:t>
            </w:r>
          </w:p>
        </w:tc>
      </w:tr>
    </w:tbl>
    <w:p w14:paraId="4411FB0B" w14:textId="77777777" w:rsidR="00FC27AC" w:rsidRDefault="00FC27AC" w:rsidP="00FC27AC">
      <w:pPr>
        <w:ind w:left="220" w:hangingChars="100" w:hanging="220"/>
        <w:rPr>
          <w:rFonts w:asciiTheme="minorEastAsia" w:hAnsiTheme="minorEastAsia"/>
          <w:color w:val="000000" w:themeColor="text1"/>
          <w:sz w:val="22"/>
        </w:rPr>
      </w:pPr>
    </w:p>
    <w:p w14:paraId="00D8A699" w14:textId="77777777" w:rsidR="00FD10FA" w:rsidRPr="005223C1" w:rsidRDefault="00FD10FA" w:rsidP="00FC27AC">
      <w:pPr>
        <w:ind w:left="220" w:hangingChars="100" w:hanging="220"/>
        <w:rPr>
          <w:rFonts w:asciiTheme="minorEastAsia" w:hAnsiTheme="minorEastAsia"/>
          <w:color w:val="000000" w:themeColor="text1"/>
          <w:sz w:val="22"/>
        </w:rPr>
      </w:pPr>
    </w:p>
    <w:p w14:paraId="127BE7A5" w14:textId="77777777" w:rsidR="00986722" w:rsidRDefault="008A6A6B" w:rsidP="00986722">
      <w:pPr>
        <w:rPr>
          <w:rFonts w:asciiTheme="minorEastAsia" w:hAnsiTheme="minorEastAsia"/>
          <w:color w:val="000000" w:themeColor="text1"/>
          <w:sz w:val="22"/>
        </w:rPr>
      </w:pPr>
      <w:r w:rsidRPr="005223C1">
        <w:rPr>
          <w:rFonts w:asciiTheme="minorEastAsia" w:hAnsiTheme="minorEastAsia" w:hint="eastAsia"/>
          <w:color w:val="000000" w:themeColor="text1"/>
          <w:sz w:val="22"/>
        </w:rPr>
        <w:t>２　受験資格</w:t>
      </w:r>
    </w:p>
    <w:p w14:paraId="367250ED" w14:textId="77777777" w:rsidR="00986722" w:rsidRDefault="00986722" w:rsidP="00986722">
      <w:pPr>
        <w:rPr>
          <w:rFonts w:asciiTheme="minorEastAsia" w:hAnsiTheme="minorEastAsia"/>
          <w:color w:val="000000" w:themeColor="text1"/>
          <w:sz w:val="22"/>
        </w:rPr>
      </w:pPr>
      <w:r>
        <w:rPr>
          <w:rFonts w:asciiTheme="minorEastAsia" w:hAnsiTheme="minorEastAsia" w:hint="eastAsia"/>
          <w:color w:val="000000" w:themeColor="text1"/>
          <w:sz w:val="22"/>
        </w:rPr>
        <w:t xml:space="preserve">　次の（1）から（</w:t>
      </w:r>
      <w:r w:rsidR="00FD10FA">
        <w:rPr>
          <w:rFonts w:asciiTheme="minorEastAsia" w:hAnsiTheme="minorEastAsia" w:hint="eastAsia"/>
          <w:color w:val="000000" w:themeColor="text1"/>
          <w:sz w:val="22"/>
        </w:rPr>
        <w:t>7</w:t>
      </w:r>
      <w:r>
        <w:rPr>
          <w:rFonts w:asciiTheme="minorEastAsia" w:hAnsiTheme="minorEastAsia" w:hint="eastAsia"/>
          <w:color w:val="000000" w:themeColor="text1"/>
          <w:sz w:val="22"/>
        </w:rPr>
        <w:t>）までの要件をすべて満たす人</w:t>
      </w:r>
    </w:p>
    <w:p w14:paraId="5A976AFA" w14:textId="43860BEC" w:rsidR="00986722" w:rsidRDefault="00986722" w:rsidP="00986722">
      <w:pPr>
        <w:rPr>
          <w:rFonts w:asciiTheme="minorEastAsia" w:hAnsiTheme="minorEastAsia"/>
          <w:color w:val="000000" w:themeColor="text1"/>
          <w:sz w:val="22"/>
        </w:rPr>
      </w:pPr>
      <w:r>
        <w:rPr>
          <w:rFonts w:asciiTheme="minorEastAsia" w:hAnsiTheme="minorEastAsia" w:hint="eastAsia"/>
          <w:color w:val="000000" w:themeColor="text1"/>
          <w:sz w:val="22"/>
        </w:rPr>
        <w:t>（1）平成</w:t>
      </w:r>
      <w:r w:rsidR="00D5153B">
        <w:rPr>
          <w:rFonts w:asciiTheme="minorEastAsia" w:hAnsiTheme="minorEastAsia" w:hint="eastAsia"/>
          <w:color w:val="000000" w:themeColor="text1"/>
          <w:sz w:val="22"/>
        </w:rPr>
        <w:t>７</w:t>
      </w:r>
      <w:r>
        <w:rPr>
          <w:rFonts w:asciiTheme="minorEastAsia" w:hAnsiTheme="minorEastAsia" w:hint="eastAsia"/>
          <w:color w:val="000000" w:themeColor="text1"/>
          <w:sz w:val="22"/>
        </w:rPr>
        <w:t>年４月２日から平成</w:t>
      </w:r>
      <w:r w:rsidR="00F553CE">
        <w:rPr>
          <w:rFonts w:asciiTheme="minorEastAsia" w:hAnsiTheme="minorEastAsia" w:hint="eastAsia"/>
          <w:color w:val="000000" w:themeColor="text1"/>
          <w:sz w:val="22"/>
        </w:rPr>
        <w:t>２０</w:t>
      </w:r>
      <w:r>
        <w:rPr>
          <w:rFonts w:asciiTheme="minorEastAsia" w:hAnsiTheme="minorEastAsia" w:hint="eastAsia"/>
          <w:color w:val="000000" w:themeColor="text1"/>
          <w:sz w:val="22"/>
        </w:rPr>
        <w:t>年４月１日までに生まれた人</w:t>
      </w:r>
    </w:p>
    <w:p w14:paraId="7DEFD6ED" w14:textId="77777777" w:rsidR="00F553CE" w:rsidRDefault="00986722" w:rsidP="00F553CE">
      <w:pPr>
        <w:rPr>
          <w:rFonts w:asciiTheme="minorEastAsia" w:hAnsiTheme="minorEastAsia"/>
          <w:color w:val="000000" w:themeColor="text1"/>
          <w:sz w:val="22"/>
        </w:rPr>
      </w:pPr>
      <w:r>
        <w:rPr>
          <w:rFonts w:asciiTheme="minorEastAsia" w:hAnsiTheme="minorEastAsia" w:hint="eastAsia"/>
          <w:color w:val="000000" w:themeColor="text1"/>
          <w:sz w:val="22"/>
        </w:rPr>
        <w:t>（2）</w:t>
      </w:r>
      <w:r w:rsidR="00F553CE">
        <w:rPr>
          <w:rFonts w:asciiTheme="minorEastAsia" w:hAnsiTheme="minorEastAsia" w:hint="eastAsia"/>
          <w:color w:val="000000" w:themeColor="text1"/>
          <w:sz w:val="22"/>
        </w:rPr>
        <w:t>中芸地域（奈半利町、田野町、安田町、北川村、馬路村）に居住できる見込みの人</w:t>
      </w:r>
    </w:p>
    <w:p w14:paraId="751547B1" w14:textId="77777777" w:rsidR="00F553CE" w:rsidRDefault="00F553CE" w:rsidP="00F553CE">
      <w:pPr>
        <w:rPr>
          <w:rFonts w:asciiTheme="minorEastAsia" w:hAnsiTheme="minorEastAsia"/>
          <w:color w:val="000000" w:themeColor="text1"/>
          <w:sz w:val="22"/>
        </w:rPr>
      </w:pPr>
      <w:r>
        <w:rPr>
          <w:rFonts w:asciiTheme="minorEastAsia" w:hAnsiTheme="minorEastAsia" w:hint="eastAsia"/>
          <w:color w:val="000000" w:themeColor="text1"/>
          <w:sz w:val="22"/>
        </w:rPr>
        <w:t>（3）矯正視力を含み、両眼で０．７以上かつ片眼でそれぞれ０．３以上である人（※）</w:t>
      </w:r>
    </w:p>
    <w:p w14:paraId="4C6C4C68" w14:textId="77777777" w:rsidR="00F553CE" w:rsidRDefault="00F553CE" w:rsidP="00F553CE">
      <w:pPr>
        <w:rPr>
          <w:rFonts w:asciiTheme="minorEastAsia" w:hAnsiTheme="minorEastAsia"/>
          <w:color w:val="000000" w:themeColor="text1"/>
          <w:sz w:val="22"/>
        </w:rPr>
      </w:pPr>
      <w:r>
        <w:rPr>
          <w:rFonts w:asciiTheme="minorEastAsia" w:hAnsiTheme="minorEastAsia" w:hint="eastAsia"/>
          <w:color w:val="000000" w:themeColor="text1"/>
          <w:sz w:val="22"/>
        </w:rPr>
        <w:t>（4）聴力が左右とも正常である人（※）</w:t>
      </w:r>
    </w:p>
    <w:p w14:paraId="71BC1C67" w14:textId="77777777" w:rsidR="006C0DC7" w:rsidRDefault="00F553CE" w:rsidP="006C0DC7">
      <w:pPr>
        <w:rPr>
          <w:rFonts w:asciiTheme="minorEastAsia" w:hAnsiTheme="minorEastAsia"/>
          <w:color w:val="000000" w:themeColor="text1"/>
          <w:sz w:val="22"/>
        </w:rPr>
      </w:pPr>
      <w:r w:rsidRPr="006C0DC7">
        <w:rPr>
          <w:rFonts w:asciiTheme="minorEastAsia" w:hAnsiTheme="minorEastAsia" w:hint="eastAsia"/>
          <w:color w:val="000000" w:themeColor="text1"/>
          <w:sz w:val="22"/>
        </w:rPr>
        <w:t>（5）</w:t>
      </w:r>
      <w:r w:rsidR="006C0DC7" w:rsidRPr="006C0DC7">
        <w:rPr>
          <w:rFonts w:asciiTheme="minorEastAsia" w:hAnsiTheme="minorEastAsia" w:hint="eastAsia"/>
          <w:color w:val="000000" w:themeColor="text1"/>
          <w:sz w:val="22"/>
        </w:rPr>
        <w:t>消防の職務遂行に支障のない身体的状態である人（※）</w:t>
      </w:r>
    </w:p>
    <w:p w14:paraId="589A8777" w14:textId="77777777" w:rsidR="006C0DC7" w:rsidRPr="006C0DC7" w:rsidRDefault="006C0DC7" w:rsidP="002E2920">
      <w:pPr>
        <w:ind w:firstLineChars="200" w:firstLine="402"/>
        <w:rPr>
          <w:rFonts w:asciiTheme="minorEastAsia" w:hAnsiTheme="minorEastAsia"/>
          <w:b/>
          <w:bCs/>
          <w:color w:val="000000" w:themeColor="text1"/>
          <w:sz w:val="20"/>
          <w:szCs w:val="20"/>
        </w:rPr>
      </w:pPr>
      <w:r w:rsidRPr="006C0DC7">
        <w:rPr>
          <w:rFonts w:asciiTheme="minorEastAsia" w:hAnsiTheme="minorEastAsia" w:hint="eastAsia"/>
          <w:b/>
          <w:bCs/>
          <w:color w:val="000000" w:themeColor="text1"/>
          <w:sz w:val="20"/>
          <w:szCs w:val="20"/>
        </w:rPr>
        <w:t>（※）この条件は、消防業務遂行時に安全が確保できない可能性があるために設けています。</w:t>
      </w:r>
    </w:p>
    <w:p w14:paraId="3B4BB75F" w14:textId="77777777" w:rsidR="005223C1" w:rsidRDefault="006C0DC7" w:rsidP="006C0DC7">
      <w:pPr>
        <w:rPr>
          <w:rFonts w:asciiTheme="minorEastAsia" w:hAnsiTheme="minorEastAsia"/>
          <w:sz w:val="22"/>
        </w:rPr>
      </w:pPr>
      <w:r>
        <w:rPr>
          <w:rFonts w:asciiTheme="minorEastAsia" w:hAnsiTheme="minorEastAsia" w:hint="eastAsia"/>
          <w:color w:val="000000" w:themeColor="text1"/>
          <w:sz w:val="22"/>
        </w:rPr>
        <w:t>（6）</w:t>
      </w:r>
      <w:r w:rsidR="005223C1" w:rsidRPr="005223C1">
        <w:rPr>
          <w:rFonts w:asciiTheme="minorEastAsia" w:hAnsiTheme="minorEastAsia"/>
          <w:sz w:val="22"/>
        </w:rPr>
        <w:t>日本</w:t>
      </w:r>
      <w:r w:rsidR="001761BE">
        <w:rPr>
          <w:rFonts w:asciiTheme="minorEastAsia" w:hAnsiTheme="minorEastAsia" w:hint="eastAsia"/>
          <w:sz w:val="22"/>
        </w:rPr>
        <w:t>の</w:t>
      </w:r>
      <w:r w:rsidR="005223C1" w:rsidRPr="005223C1">
        <w:rPr>
          <w:rFonts w:asciiTheme="minorEastAsia" w:hAnsiTheme="minorEastAsia"/>
          <w:sz w:val="22"/>
        </w:rPr>
        <w:t>国籍を有</w:t>
      </w:r>
      <w:r>
        <w:rPr>
          <w:rFonts w:asciiTheme="minorEastAsia" w:hAnsiTheme="minorEastAsia" w:hint="eastAsia"/>
          <w:sz w:val="22"/>
        </w:rPr>
        <w:t>する</w:t>
      </w:r>
      <w:r w:rsidR="005223C1">
        <w:rPr>
          <w:rFonts w:asciiTheme="minorEastAsia" w:hAnsiTheme="minorEastAsia" w:hint="eastAsia"/>
          <w:sz w:val="22"/>
        </w:rPr>
        <w:t>人</w:t>
      </w:r>
    </w:p>
    <w:p w14:paraId="62C69ADD" w14:textId="77777777" w:rsidR="006C0DC7" w:rsidRDefault="006C0DC7" w:rsidP="006C0DC7">
      <w:pPr>
        <w:rPr>
          <w:rFonts w:asciiTheme="minorEastAsia" w:hAnsiTheme="minorEastAsia"/>
          <w:sz w:val="22"/>
        </w:rPr>
      </w:pPr>
      <w:r>
        <w:rPr>
          <w:rFonts w:asciiTheme="minorEastAsia" w:hAnsiTheme="minorEastAsia" w:hint="eastAsia"/>
          <w:sz w:val="22"/>
        </w:rPr>
        <w:t>（7）次のアから</w:t>
      </w:r>
      <w:r w:rsidR="00FD10FA">
        <w:rPr>
          <w:rFonts w:asciiTheme="minorEastAsia" w:hAnsiTheme="minorEastAsia" w:hint="eastAsia"/>
          <w:sz w:val="22"/>
        </w:rPr>
        <w:t>ウ</w:t>
      </w:r>
      <w:r>
        <w:rPr>
          <w:rFonts w:asciiTheme="minorEastAsia" w:hAnsiTheme="minorEastAsia" w:hint="eastAsia"/>
          <w:sz w:val="22"/>
        </w:rPr>
        <w:t>までに該当しない人</w:t>
      </w:r>
    </w:p>
    <w:p w14:paraId="78300AF1" w14:textId="77777777" w:rsidR="005223C1" w:rsidRDefault="006C0DC7" w:rsidP="006C0DC7">
      <w:pPr>
        <w:ind w:leftChars="200" w:left="860" w:hangingChars="200" w:hanging="440"/>
        <w:rPr>
          <w:rFonts w:asciiTheme="minorEastAsia" w:hAnsiTheme="minorEastAsia"/>
          <w:sz w:val="22"/>
        </w:rPr>
      </w:pPr>
      <w:r>
        <w:rPr>
          <w:rFonts w:asciiTheme="minorEastAsia" w:hAnsiTheme="minorEastAsia" w:hint="eastAsia"/>
          <w:sz w:val="22"/>
        </w:rPr>
        <w:t xml:space="preserve">ア　</w:t>
      </w:r>
      <w:r w:rsidR="005223C1" w:rsidRPr="005223C1">
        <w:rPr>
          <w:rFonts w:asciiTheme="minorEastAsia" w:hAnsiTheme="minorEastAsia"/>
          <w:sz w:val="22"/>
        </w:rPr>
        <w:t>禁錮</w:t>
      </w:r>
      <w:r>
        <w:rPr>
          <w:rFonts w:asciiTheme="minorEastAsia" w:hAnsiTheme="minorEastAsia" w:hint="eastAsia"/>
          <w:sz w:val="22"/>
        </w:rPr>
        <w:t>（令和７年６月１日以降は拘禁刑）</w:t>
      </w:r>
      <w:r w:rsidR="005223C1" w:rsidRPr="005223C1">
        <w:rPr>
          <w:rFonts w:asciiTheme="minorEastAsia" w:hAnsiTheme="minorEastAsia"/>
          <w:sz w:val="22"/>
        </w:rPr>
        <w:t>以上の刑に処せられ、その執行を終わるまで</w:t>
      </w:r>
      <w:r>
        <w:rPr>
          <w:rFonts w:asciiTheme="minorEastAsia" w:hAnsiTheme="minorEastAsia" w:hint="eastAsia"/>
          <w:sz w:val="22"/>
        </w:rPr>
        <w:t>の人</w:t>
      </w:r>
      <w:r w:rsidR="002E2920">
        <w:rPr>
          <w:rFonts w:asciiTheme="minorEastAsia" w:hAnsiTheme="minorEastAsia" w:hint="eastAsia"/>
          <w:sz w:val="22"/>
        </w:rPr>
        <w:t xml:space="preserve">　</w:t>
      </w:r>
      <w:r w:rsidR="005223C1" w:rsidRPr="005223C1">
        <w:rPr>
          <w:rFonts w:asciiTheme="minorEastAsia" w:hAnsiTheme="minorEastAsia"/>
          <w:sz w:val="22"/>
        </w:rPr>
        <w:t>又はその執行</w:t>
      </w:r>
      <w:r w:rsidR="00FD10FA">
        <w:rPr>
          <w:rFonts w:asciiTheme="minorEastAsia" w:hAnsiTheme="minorEastAsia" w:hint="eastAsia"/>
          <w:sz w:val="22"/>
        </w:rPr>
        <w:t>の執行猶予の期間中の人その他その執行</w:t>
      </w:r>
      <w:r w:rsidR="005223C1" w:rsidRPr="005223C1">
        <w:rPr>
          <w:rFonts w:asciiTheme="minorEastAsia" w:hAnsiTheme="minorEastAsia"/>
          <w:sz w:val="22"/>
        </w:rPr>
        <w:t>を受けることがなくなるまでの</w:t>
      </w:r>
      <w:r w:rsidR="005223C1">
        <w:rPr>
          <w:rFonts w:asciiTheme="minorEastAsia" w:hAnsiTheme="minorEastAsia" w:hint="eastAsia"/>
          <w:sz w:val="22"/>
        </w:rPr>
        <w:t>人</w:t>
      </w:r>
    </w:p>
    <w:p w14:paraId="6620A6A6" w14:textId="77777777" w:rsidR="005223C1" w:rsidRPr="005223C1" w:rsidRDefault="00FD10FA" w:rsidP="00FD10FA">
      <w:pPr>
        <w:ind w:leftChars="200" w:left="860" w:hangingChars="200" w:hanging="440"/>
        <w:rPr>
          <w:rFonts w:asciiTheme="minorEastAsia" w:hAnsiTheme="minorEastAsia"/>
          <w:sz w:val="22"/>
        </w:rPr>
      </w:pPr>
      <w:r>
        <w:rPr>
          <w:rFonts w:asciiTheme="minorEastAsia" w:hAnsiTheme="minorEastAsia" w:hint="eastAsia"/>
          <w:sz w:val="22"/>
        </w:rPr>
        <w:t xml:space="preserve">イ　</w:t>
      </w:r>
      <w:r w:rsidR="005223C1" w:rsidRPr="005223C1">
        <w:rPr>
          <w:rFonts w:asciiTheme="minorEastAsia" w:hAnsiTheme="minorEastAsia" w:hint="eastAsia"/>
          <w:sz w:val="22"/>
        </w:rPr>
        <w:t>中芸広域連合</w:t>
      </w:r>
      <w:r>
        <w:rPr>
          <w:rFonts w:asciiTheme="minorEastAsia" w:hAnsiTheme="minorEastAsia" w:hint="eastAsia"/>
          <w:sz w:val="22"/>
        </w:rPr>
        <w:t>職員</w:t>
      </w:r>
      <w:r w:rsidR="00967813">
        <w:rPr>
          <w:rFonts w:asciiTheme="minorEastAsia" w:hAnsiTheme="minorEastAsia" w:hint="eastAsia"/>
          <w:sz w:val="22"/>
        </w:rPr>
        <w:t>及び中芸広域連合構成町村</w:t>
      </w:r>
      <w:r>
        <w:rPr>
          <w:rFonts w:asciiTheme="minorEastAsia" w:hAnsiTheme="minorEastAsia" w:hint="eastAsia"/>
          <w:sz w:val="22"/>
        </w:rPr>
        <w:t>職員として</w:t>
      </w:r>
      <w:r w:rsidR="005223C1" w:rsidRPr="005223C1">
        <w:rPr>
          <w:rFonts w:asciiTheme="minorEastAsia" w:hAnsiTheme="minorEastAsia"/>
          <w:sz w:val="22"/>
        </w:rPr>
        <w:t>懲戒免職の処分を受け、当該処分の日から２年を経過しない</w:t>
      </w:r>
      <w:r w:rsidR="005223C1">
        <w:rPr>
          <w:rFonts w:asciiTheme="minorEastAsia" w:hAnsiTheme="minorEastAsia" w:hint="eastAsia"/>
          <w:sz w:val="22"/>
        </w:rPr>
        <w:t>人</w:t>
      </w:r>
    </w:p>
    <w:p w14:paraId="0DA62C1D" w14:textId="77777777" w:rsidR="005223C1" w:rsidRPr="005223C1" w:rsidRDefault="00FD10FA" w:rsidP="00FD10FA">
      <w:pPr>
        <w:ind w:leftChars="200" w:left="860" w:hangingChars="200" w:hanging="440"/>
        <w:rPr>
          <w:rFonts w:asciiTheme="minorEastAsia" w:hAnsiTheme="minorEastAsia"/>
          <w:sz w:val="22"/>
        </w:rPr>
      </w:pPr>
      <w:r>
        <w:rPr>
          <w:rFonts w:asciiTheme="minorEastAsia" w:hAnsiTheme="minorEastAsia" w:hint="eastAsia"/>
          <w:sz w:val="22"/>
        </w:rPr>
        <w:t xml:space="preserve">ウ　</w:t>
      </w:r>
      <w:r w:rsidR="005223C1" w:rsidRPr="005223C1">
        <w:rPr>
          <w:rFonts w:asciiTheme="minorEastAsia" w:hAnsiTheme="minorEastAsia"/>
          <w:sz w:val="22"/>
        </w:rPr>
        <w:t>日本国憲法又はその下に成立した政府を暴力で破壊することを主張する政党その他の団体を結成し、又はこれに加入した</w:t>
      </w:r>
      <w:r w:rsidR="005223C1">
        <w:rPr>
          <w:rFonts w:asciiTheme="minorEastAsia" w:hAnsiTheme="minorEastAsia" w:hint="eastAsia"/>
          <w:sz w:val="22"/>
        </w:rPr>
        <w:t>人</w:t>
      </w:r>
    </w:p>
    <w:p w14:paraId="3AF7070A" w14:textId="77777777" w:rsidR="005223C1" w:rsidRDefault="005223C1" w:rsidP="005223C1">
      <w:pPr>
        <w:rPr>
          <w:rFonts w:asciiTheme="minorEastAsia" w:hAnsiTheme="minorEastAsia"/>
          <w:sz w:val="22"/>
        </w:rPr>
      </w:pPr>
    </w:p>
    <w:p w14:paraId="31D5CE72" w14:textId="77777777" w:rsidR="002914B9" w:rsidRDefault="002914B9" w:rsidP="005223C1">
      <w:pPr>
        <w:rPr>
          <w:rFonts w:asciiTheme="minorEastAsia" w:hAnsiTheme="minorEastAsia"/>
          <w:sz w:val="22"/>
        </w:rPr>
      </w:pPr>
    </w:p>
    <w:p w14:paraId="725DADA6" w14:textId="77777777" w:rsidR="00636206" w:rsidRDefault="005223C1" w:rsidP="00636206">
      <w:pPr>
        <w:rPr>
          <w:rFonts w:asciiTheme="minorEastAsia" w:hAnsiTheme="minorEastAsia"/>
          <w:sz w:val="22"/>
        </w:rPr>
      </w:pPr>
      <w:r w:rsidRPr="005223C1">
        <w:rPr>
          <w:rFonts w:asciiTheme="minorEastAsia" w:hAnsiTheme="minorEastAsia" w:hint="eastAsia"/>
          <w:sz w:val="22"/>
        </w:rPr>
        <w:t xml:space="preserve">３　</w:t>
      </w:r>
      <w:r w:rsidRPr="005223C1">
        <w:rPr>
          <w:rFonts w:asciiTheme="minorEastAsia" w:hAnsiTheme="minorEastAsia"/>
          <w:sz w:val="22"/>
        </w:rPr>
        <w:t>受験手続</w:t>
      </w:r>
      <w:r w:rsidR="006D43A1">
        <w:rPr>
          <w:rFonts w:asciiTheme="minorEastAsia" w:hAnsiTheme="minorEastAsia" w:hint="eastAsia"/>
          <w:sz w:val="22"/>
        </w:rPr>
        <w:t>及び受付期間</w:t>
      </w:r>
      <w:r w:rsidR="00636206">
        <w:rPr>
          <w:rFonts w:asciiTheme="minorEastAsia" w:hAnsiTheme="minorEastAsia" w:hint="eastAsia"/>
          <w:sz w:val="22"/>
        </w:rPr>
        <w:t xml:space="preserve">　</w:t>
      </w:r>
    </w:p>
    <w:p w14:paraId="0EDBA907" w14:textId="5C886583" w:rsidR="006D43A1" w:rsidRPr="00B97F44" w:rsidRDefault="00695F2F" w:rsidP="00695F2F">
      <w:pPr>
        <w:rPr>
          <w:rFonts w:asciiTheme="minorEastAsia" w:hAnsiTheme="minorEastAsia"/>
          <w:b/>
          <w:bCs/>
          <w:sz w:val="22"/>
        </w:rPr>
      </w:pPr>
      <w:r>
        <w:rPr>
          <w:rFonts w:asciiTheme="minorEastAsia" w:hAnsiTheme="minorEastAsia" w:hint="eastAsia"/>
          <w:sz w:val="22"/>
        </w:rPr>
        <w:t>（1）</w:t>
      </w:r>
      <w:r w:rsidR="006D43A1">
        <w:rPr>
          <w:rFonts w:asciiTheme="minorEastAsia" w:hAnsiTheme="minorEastAsia" w:hint="eastAsia"/>
          <w:sz w:val="22"/>
        </w:rPr>
        <w:t xml:space="preserve">受付期間　:　</w:t>
      </w:r>
      <w:r w:rsidR="006D43A1" w:rsidRPr="00B97F44">
        <w:rPr>
          <w:rFonts w:asciiTheme="minorEastAsia" w:hAnsiTheme="minorEastAsia" w:hint="eastAsia"/>
          <w:b/>
          <w:bCs/>
          <w:sz w:val="22"/>
        </w:rPr>
        <w:t>令和</w:t>
      </w:r>
      <w:r w:rsidR="00421C5B">
        <w:rPr>
          <w:rFonts w:asciiTheme="minorEastAsia" w:hAnsiTheme="minorEastAsia" w:hint="eastAsia"/>
          <w:b/>
          <w:bCs/>
          <w:sz w:val="22"/>
        </w:rPr>
        <w:t>７</w:t>
      </w:r>
      <w:r w:rsidR="006D43A1" w:rsidRPr="00B97F44">
        <w:rPr>
          <w:rFonts w:asciiTheme="minorEastAsia" w:hAnsiTheme="minorEastAsia" w:hint="eastAsia"/>
          <w:b/>
          <w:bCs/>
          <w:sz w:val="22"/>
        </w:rPr>
        <w:t>年</w:t>
      </w:r>
      <w:r w:rsidR="00421C5B">
        <w:rPr>
          <w:rFonts w:asciiTheme="minorEastAsia" w:hAnsiTheme="minorEastAsia" w:hint="eastAsia"/>
          <w:b/>
          <w:bCs/>
          <w:sz w:val="22"/>
        </w:rPr>
        <w:t>１２</w:t>
      </w:r>
      <w:r w:rsidR="006D43A1" w:rsidRPr="00B97F44">
        <w:rPr>
          <w:rFonts w:asciiTheme="minorEastAsia" w:hAnsiTheme="minorEastAsia" w:hint="eastAsia"/>
          <w:b/>
          <w:bCs/>
          <w:sz w:val="22"/>
        </w:rPr>
        <w:t>月</w:t>
      </w:r>
      <w:r w:rsidR="00421C5B">
        <w:rPr>
          <w:rFonts w:asciiTheme="minorEastAsia" w:hAnsiTheme="minorEastAsia" w:hint="eastAsia"/>
          <w:b/>
          <w:bCs/>
          <w:sz w:val="22"/>
        </w:rPr>
        <w:t>１８</w:t>
      </w:r>
      <w:r w:rsidR="006D43A1" w:rsidRPr="00B97F44">
        <w:rPr>
          <w:rFonts w:asciiTheme="minorEastAsia" w:hAnsiTheme="minorEastAsia" w:hint="eastAsia"/>
          <w:b/>
          <w:bCs/>
          <w:sz w:val="22"/>
        </w:rPr>
        <w:t>日（</w:t>
      </w:r>
      <w:r w:rsidR="00421C5B">
        <w:rPr>
          <w:rFonts w:asciiTheme="minorEastAsia" w:hAnsiTheme="minorEastAsia" w:hint="eastAsia"/>
          <w:b/>
          <w:bCs/>
          <w:sz w:val="22"/>
        </w:rPr>
        <w:t>木</w:t>
      </w:r>
      <w:r w:rsidR="006D43A1" w:rsidRPr="00B97F44">
        <w:rPr>
          <w:rFonts w:asciiTheme="minorEastAsia" w:hAnsiTheme="minorEastAsia" w:hint="eastAsia"/>
          <w:b/>
          <w:bCs/>
          <w:sz w:val="22"/>
        </w:rPr>
        <w:t>）～</w:t>
      </w:r>
      <w:r w:rsidR="00FD10FA">
        <w:rPr>
          <w:rFonts w:asciiTheme="minorEastAsia" w:hAnsiTheme="minorEastAsia" w:hint="eastAsia"/>
          <w:b/>
          <w:bCs/>
          <w:sz w:val="22"/>
        </w:rPr>
        <w:t>令和</w:t>
      </w:r>
      <w:r w:rsidR="00421C5B">
        <w:rPr>
          <w:rFonts w:asciiTheme="minorEastAsia" w:hAnsiTheme="minorEastAsia" w:hint="eastAsia"/>
          <w:b/>
          <w:bCs/>
          <w:sz w:val="22"/>
        </w:rPr>
        <w:t>８</w:t>
      </w:r>
      <w:r w:rsidR="00FD10FA">
        <w:rPr>
          <w:rFonts w:asciiTheme="minorEastAsia" w:hAnsiTheme="minorEastAsia" w:hint="eastAsia"/>
          <w:b/>
          <w:bCs/>
          <w:sz w:val="22"/>
        </w:rPr>
        <w:t>年</w:t>
      </w:r>
      <w:r w:rsidR="00421C5B">
        <w:rPr>
          <w:rFonts w:asciiTheme="minorEastAsia" w:hAnsiTheme="minorEastAsia" w:hint="eastAsia"/>
          <w:b/>
          <w:bCs/>
          <w:sz w:val="22"/>
        </w:rPr>
        <w:t>１</w:t>
      </w:r>
      <w:r w:rsidR="006D43A1" w:rsidRPr="00B97F44">
        <w:rPr>
          <w:rFonts w:asciiTheme="minorEastAsia" w:hAnsiTheme="minorEastAsia" w:hint="eastAsia"/>
          <w:b/>
          <w:bCs/>
          <w:sz w:val="22"/>
        </w:rPr>
        <w:t>月</w:t>
      </w:r>
      <w:r w:rsidR="00421C5B">
        <w:rPr>
          <w:rFonts w:asciiTheme="minorEastAsia" w:hAnsiTheme="minorEastAsia" w:hint="eastAsia"/>
          <w:b/>
          <w:bCs/>
          <w:sz w:val="22"/>
        </w:rPr>
        <w:t>７</w:t>
      </w:r>
      <w:r w:rsidR="006D43A1" w:rsidRPr="00B97F44">
        <w:rPr>
          <w:rFonts w:asciiTheme="minorEastAsia" w:hAnsiTheme="minorEastAsia" w:hint="eastAsia"/>
          <w:b/>
          <w:bCs/>
          <w:sz w:val="22"/>
        </w:rPr>
        <w:t>日（</w:t>
      </w:r>
      <w:r w:rsidR="00421C5B">
        <w:rPr>
          <w:rFonts w:asciiTheme="minorEastAsia" w:hAnsiTheme="minorEastAsia" w:hint="eastAsia"/>
          <w:b/>
          <w:bCs/>
          <w:sz w:val="22"/>
        </w:rPr>
        <w:t>水</w:t>
      </w:r>
      <w:r w:rsidR="006D43A1" w:rsidRPr="00B97F44">
        <w:rPr>
          <w:rFonts w:asciiTheme="minorEastAsia" w:hAnsiTheme="minorEastAsia" w:hint="eastAsia"/>
          <w:b/>
          <w:bCs/>
          <w:sz w:val="22"/>
        </w:rPr>
        <w:t>）</w:t>
      </w:r>
    </w:p>
    <w:p w14:paraId="1BF01E6D" w14:textId="49571B68" w:rsidR="006D43A1" w:rsidRDefault="006D43A1" w:rsidP="006D43A1">
      <w:pPr>
        <w:ind w:firstLineChars="100" w:firstLine="220"/>
        <w:rPr>
          <w:rFonts w:asciiTheme="minorEastAsia" w:hAnsiTheme="minorEastAsia"/>
          <w:sz w:val="22"/>
        </w:rPr>
      </w:pPr>
      <w:r>
        <w:rPr>
          <w:rFonts w:asciiTheme="minorEastAsia" w:hAnsiTheme="minorEastAsia" w:hint="eastAsia"/>
          <w:sz w:val="22"/>
        </w:rPr>
        <w:t xml:space="preserve">　　　</w:t>
      </w:r>
      <w:r w:rsidR="00695F2F">
        <w:rPr>
          <w:rFonts w:asciiTheme="minorEastAsia" w:hAnsiTheme="minorEastAsia" w:hint="eastAsia"/>
          <w:sz w:val="22"/>
        </w:rPr>
        <w:t xml:space="preserve">　　</w:t>
      </w:r>
      <w:r w:rsidR="00B97F44">
        <w:rPr>
          <w:rFonts w:asciiTheme="minorEastAsia" w:hAnsiTheme="minorEastAsia" w:hint="eastAsia"/>
          <w:sz w:val="22"/>
        </w:rPr>
        <w:t>※</w:t>
      </w:r>
      <w:r>
        <w:rPr>
          <w:rFonts w:asciiTheme="minorEastAsia" w:hAnsiTheme="minorEastAsia" w:hint="eastAsia"/>
          <w:sz w:val="22"/>
        </w:rPr>
        <w:t>郵送分については、</w:t>
      </w:r>
      <w:r w:rsidR="00421C5B">
        <w:rPr>
          <w:rFonts w:asciiTheme="minorEastAsia" w:hAnsiTheme="minorEastAsia" w:hint="eastAsia"/>
          <w:sz w:val="22"/>
        </w:rPr>
        <w:t>１</w:t>
      </w:r>
      <w:r>
        <w:rPr>
          <w:rFonts w:asciiTheme="minorEastAsia" w:hAnsiTheme="minorEastAsia" w:hint="eastAsia"/>
          <w:sz w:val="22"/>
        </w:rPr>
        <w:t>月</w:t>
      </w:r>
      <w:r w:rsidR="00421C5B">
        <w:rPr>
          <w:rFonts w:asciiTheme="minorEastAsia" w:hAnsiTheme="minorEastAsia" w:hint="eastAsia"/>
          <w:sz w:val="22"/>
        </w:rPr>
        <w:t>7</w:t>
      </w:r>
      <w:r>
        <w:rPr>
          <w:rFonts w:asciiTheme="minorEastAsia" w:hAnsiTheme="minorEastAsia" w:hint="eastAsia"/>
          <w:sz w:val="22"/>
        </w:rPr>
        <w:t>日までの消印のあるものに限ります。</w:t>
      </w:r>
    </w:p>
    <w:p w14:paraId="65CC0DDE" w14:textId="77777777" w:rsidR="00D8635A" w:rsidRPr="00695F2F" w:rsidRDefault="00D8635A" w:rsidP="00D8635A">
      <w:pPr>
        <w:ind w:firstLineChars="100" w:firstLine="220"/>
        <w:rPr>
          <w:rFonts w:asciiTheme="minorEastAsia" w:hAnsiTheme="minorEastAsia"/>
          <w:sz w:val="22"/>
        </w:rPr>
      </w:pPr>
    </w:p>
    <w:p w14:paraId="603CE86B" w14:textId="77777777" w:rsidR="00FC28EC" w:rsidRDefault="00695F2F" w:rsidP="00FC28EC">
      <w:pPr>
        <w:rPr>
          <w:rFonts w:asciiTheme="minorEastAsia" w:hAnsiTheme="minorEastAsia"/>
          <w:sz w:val="22"/>
        </w:rPr>
      </w:pPr>
      <w:r>
        <w:rPr>
          <w:rFonts w:asciiTheme="minorEastAsia" w:hAnsiTheme="minorEastAsia" w:hint="eastAsia"/>
          <w:sz w:val="22"/>
        </w:rPr>
        <w:t>（2）</w:t>
      </w:r>
      <w:r w:rsidR="00D8635A" w:rsidRPr="005223C1">
        <w:rPr>
          <w:rFonts w:asciiTheme="minorEastAsia" w:hAnsiTheme="minorEastAsia" w:hint="eastAsia"/>
          <w:sz w:val="22"/>
        </w:rPr>
        <w:t>申込方法</w:t>
      </w:r>
      <w:r w:rsidR="00FD10FA">
        <w:rPr>
          <w:rFonts w:asciiTheme="minorEastAsia" w:hAnsiTheme="minorEastAsia" w:hint="eastAsia"/>
          <w:sz w:val="22"/>
        </w:rPr>
        <w:t xml:space="preserve">　:</w:t>
      </w:r>
      <w:r w:rsidR="00D8635A">
        <w:rPr>
          <w:rFonts w:asciiTheme="minorEastAsia" w:hAnsiTheme="minorEastAsia" w:hint="eastAsia"/>
          <w:sz w:val="22"/>
        </w:rPr>
        <w:t xml:space="preserve">　</w:t>
      </w:r>
      <w:r w:rsidR="00D8635A" w:rsidRPr="005223C1">
        <w:rPr>
          <w:rFonts w:asciiTheme="minorEastAsia" w:hAnsiTheme="minorEastAsia" w:hint="eastAsia"/>
          <w:sz w:val="22"/>
        </w:rPr>
        <w:t>持参（※1）または郵送（※2）での受付とします。</w:t>
      </w:r>
    </w:p>
    <w:p w14:paraId="1BAD4ADB" w14:textId="77777777" w:rsidR="00D8635A" w:rsidRPr="005223C1" w:rsidRDefault="00D8635A" w:rsidP="00FC28EC">
      <w:pPr>
        <w:ind w:firstLineChars="450" w:firstLine="990"/>
        <w:rPr>
          <w:rFonts w:asciiTheme="minorEastAsia" w:hAnsiTheme="minorEastAsia"/>
          <w:sz w:val="22"/>
        </w:rPr>
      </w:pPr>
      <w:r w:rsidRPr="005223C1">
        <w:rPr>
          <w:rFonts w:asciiTheme="minorEastAsia" w:hAnsiTheme="minorEastAsia" w:hint="eastAsia"/>
          <w:sz w:val="22"/>
        </w:rPr>
        <w:t>※1受験者本人が持参してください。</w:t>
      </w:r>
    </w:p>
    <w:p w14:paraId="621D824E" w14:textId="77777777" w:rsidR="00D8635A" w:rsidRPr="005223C1" w:rsidRDefault="00D8635A" w:rsidP="00FC28EC">
      <w:pPr>
        <w:ind w:leftChars="444" w:left="1152" w:hangingChars="100" w:hanging="220"/>
        <w:rPr>
          <w:rFonts w:asciiTheme="minorEastAsia" w:hAnsiTheme="minorEastAsia"/>
          <w:sz w:val="22"/>
        </w:rPr>
      </w:pPr>
      <w:r w:rsidRPr="005223C1">
        <w:rPr>
          <w:rFonts w:asciiTheme="minorEastAsia" w:hAnsiTheme="minorEastAsia" w:hint="eastAsia"/>
          <w:sz w:val="22"/>
        </w:rPr>
        <w:t>※2普通郵便で郵送した場合の事故については、責任を負いかねますので、</w:t>
      </w:r>
      <w:r w:rsidRPr="00B97F44">
        <w:rPr>
          <w:rFonts w:asciiTheme="minorEastAsia" w:hAnsiTheme="minorEastAsia" w:hint="eastAsia"/>
          <w:b/>
          <w:bCs/>
          <w:sz w:val="22"/>
          <w:u w:val="single"/>
        </w:rPr>
        <w:t>必ず簡易書留で郵送</w:t>
      </w:r>
      <w:r w:rsidRPr="005223C1">
        <w:rPr>
          <w:rFonts w:asciiTheme="minorEastAsia" w:hAnsiTheme="minorEastAsia" w:hint="eastAsia"/>
          <w:sz w:val="22"/>
        </w:rPr>
        <w:t>してください。</w:t>
      </w:r>
      <w:r>
        <w:rPr>
          <w:rFonts w:asciiTheme="minorEastAsia" w:hAnsiTheme="minorEastAsia" w:hint="eastAsia"/>
          <w:sz w:val="22"/>
        </w:rPr>
        <w:t>また、封筒表面に「採用試験受験」と記載してください。</w:t>
      </w:r>
    </w:p>
    <w:p w14:paraId="211CE6DE" w14:textId="77777777" w:rsidR="00FD10FA" w:rsidRDefault="00FD10FA" w:rsidP="00D8635A">
      <w:pPr>
        <w:ind w:firstLineChars="100" w:firstLine="220"/>
        <w:rPr>
          <w:rFonts w:asciiTheme="minorEastAsia" w:hAnsiTheme="minorEastAsia"/>
          <w:sz w:val="22"/>
        </w:rPr>
      </w:pPr>
    </w:p>
    <w:p w14:paraId="6CD1A824" w14:textId="77777777" w:rsidR="00FD10FA" w:rsidRDefault="00FD10FA" w:rsidP="00D8635A">
      <w:pPr>
        <w:ind w:firstLineChars="100" w:firstLine="220"/>
        <w:rPr>
          <w:rFonts w:asciiTheme="minorEastAsia" w:hAnsiTheme="minorEastAsia"/>
          <w:sz w:val="22"/>
        </w:rPr>
      </w:pPr>
    </w:p>
    <w:p w14:paraId="422C5095" w14:textId="77777777" w:rsidR="00D8635A" w:rsidRPr="005223C1" w:rsidRDefault="00695F2F" w:rsidP="00695F2F">
      <w:pPr>
        <w:rPr>
          <w:rFonts w:asciiTheme="minorEastAsia" w:hAnsiTheme="minorEastAsia"/>
          <w:sz w:val="22"/>
        </w:rPr>
      </w:pPr>
      <w:r>
        <w:rPr>
          <w:rFonts w:asciiTheme="minorEastAsia" w:hAnsiTheme="minorEastAsia" w:hint="eastAsia"/>
          <w:sz w:val="22"/>
        </w:rPr>
        <w:lastRenderedPageBreak/>
        <w:t>（3）</w:t>
      </w:r>
      <w:r w:rsidR="00D8635A">
        <w:rPr>
          <w:rFonts w:asciiTheme="minorEastAsia" w:hAnsiTheme="minorEastAsia" w:hint="eastAsia"/>
          <w:sz w:val="22"/>
        </w:rPr>
        <w:t>提出書類</w:t>
      </w:r>
    </w:p>
    <w:tbl>
      <w:tblPr>
        <w:tblStyle w:val="a6"/>
        <w:tblpPr w:leftFromText="142" w:rightFromText="142" w:vertAnchor="text" w:horzAnchor="margin" w:tblpXSpec="right" w:tblpY="178"/>
        <w:tblW w:w="9115" w:type="dxa"/>
        <w:tblLook w:val="04A0" w:firstRow="1" w:lastRow="0" w:firstColumn="1" w:lastColumn="0" w:noHBand="0" w:noVBand="1"/>
      </w:tblPr>
      <w:tblGrid>
        <w:gridCol w:w="1995"/>
        <w:gridCol w:w="7120"/>
      </w:tblGrid>
      <w:tr w:rsidR="00D8635A" w:rsidRPr="005223C1" w14:paraId="7EAFE77E" w14:textId="77777777" w:rsidTr="00AA1F9B">
        <w:trPr>
          <w:trHeight w:val="893"/>
        </w:trPr>
        <w:tc>
          <w:tcPr>
            <w:tcW w:w="1995" w:type="dxa"/>
            <w:vAlign w:val="center"/>
          </w:tcPr>
          <w:p w14:paraId="391C465C" w14:textId="77777777" w:rsidR="00D8635A" w:rsidRPr="00D8635A" w:rsidRDefault="00D8635A" w:rsidP="00B97F44">
            <w:pPr>
              <w:rPr>
                <w:rFonts w:asciiTheme="minorEastAsia" w:hAnsiTheme="minorEastAsia"/>
                <w:sz w:val="22"/>
              </w:rPr>
            </w:pPr>
            <w:r w:rsidRPr="00D8635A">
              <w:rPr>
                <w:rFonts w:asciiTheme="minorEastAsia" w:hAnsiTheme="minorEastAsia" w:hint="eastAsia"/>
                <w:sz w:val="22"/>
              </w:rPr>
              <w:t>ア　採用試験</w:t>
            </w:r>
          </w:p>
          <w:p w14:paraId="0CC41649" w14:textId="77777777" w:rsidR="00D8635A" w:rsidRPr="00D8635A" w:rsidRDefault="00D8635A" w:rsidP="00B97F44">
            <w:pPr>
              <w:ind w:firstLineChars="200" w:firstLine="440"/>
              <w:rPr>
                <w:rFonts w:asciiTheme="minorEastAsia" w:hAnsiTheme="minorEastAsia"/>
                <w:sz w:val="22"/>
              </w:rPr>
            </w:pPr>
            <w:r w:rsidRPr="00D8635A">
              <w:rPr>
                <w:rFonts w:asciiTheme="minorEastAsia" w:hAnsiTheme="minorEastAsia" w:hint="eastAsia"/>
                <w:sz w:val="22"/>
              </w:rPr>
              <w:t>受験申込書</w:t>
            </w:r>
          </w:p>
        </w:tc>
        <w:tc>
          <w:tcPr>
            <w:tcW w:w="7120" w:type="dxa"/>
            <w:vAlign w:val="center"/>
          </w:tcPr>
          <w:p w14:paraId="5997A058" w14:textId="77777777" w:rsidR="00D8635A" w:rsidRDefault="00D8635A" w:rsidP="00B97F44">
            <w:pPr>
              <w:rPr>
                <w:rFonts w:asciiTheme="minorEastAsia" w:hAnsiTheme="minorEastAsia"/>
                <w:sz w:val="22"/>
              </w:rPr>
            </w:pPr>
            <w:r w:rsidRPr="00D8635A">
              <w:rPr>
                <w:rFonts w:asciiTheme="minorEastAsia" w:hAnsiTheme="minorEastAsia" w:hint="eastAsia"/>
                <w:sz w:val="22"/>
              </w:rPr>
              <w:t>申込書は、</w:t>
            </w:r>
            <w:r w:rsidRPr="00B97F44">
              <w:rPr>
                <w:rFonts w:asciiTheme="minorEastAsia" w:hAnsiTheme="minorEastAsia" w:hint="eastAsia"/>
                <w:b/>
                <w:bCs/>
                <w:sz w:val="22"/>
                <w:u w:val="single"/>
              </w:rPr>
              <w:t>受験者本人が自筆で記入</w:t>
            </w:r>
            <w:r w:rsidRPr="00D8635A">
              <w:rPr>
                <w:rFonts w:asciiTheme="minorEastAsia" w:hAnsiTheme="minorEastAsia" w:hint="eastAsia"/>
                <w:sz w:val="22"/>
              </w:rPr>
              <w:t>してください。</w:t>
            </w:r>
          </w:p>
          <w:p w14:paraId="28EF4828" w14:textId="77777777" w:rsidR="00D8635A" w:rsidRPr="00D8635A" w:rsidRDefault="00D8635A" w:rsidP="00FD10FA">
            <w:pPr>
              <w:ind w:firstLineChars="100" w:firstLine="200"/>
              <w:rPr>
                <w:rFonts w:asciiTheme="minorEastAsia" w:hAnsiTheme="minorEastAsia"/>
                <w:sz w:val="20"/>
                <w:szCs w:val="20"/>
              </w:rPr>
            </w:pPr>
            <w:r w:rsidRPr="00D8635A">
              <w:rPr>
                <w:rFonts w:asciiTheme="minorEastAsia" w:hAnsiTheme="minorEastAsia" w:hint="eastAsia"/>
                <w:sz w:val="20"/>
                <w:szCs w:val="20"/>
              </w:rPr>
              <w:t>※中芸広域連合ホームページからダウンロード・印刷できます</w:t>
            </w:r>
            <w:r>
              <w:rPr>
                <w:rFonts w:asciiTheme="minorEastAsia" w:hAnsiTheme="minorEastAsia" w:hint="eastAsia"/>
                <w:sz w:val="20"/>
                <w:szCs w:val="20"/>
              </w:rPr>
              <w:t>。</w:t>
            </w:r>
          </w:p>
        </w:tc>
      </w:tr>
      <w:tr w:rsidR="00D8635A" w:rsidRPr="005223C1" w14:paraId="4B4231E1" w14:textId="77777777" w:rsidTr="00AA1F9B">
        <w:trPr>
          <w:trHeight w:val="872"/>
        </w:trPr>
        <w:tc>
          <w:tcPr>
            <w:tcW w:w="1995" w:type="dxa"/>
            <w:vAlign w:val="center"/>
          </w:tcPr>
          <w:p w14:paraId="3D50B91F" w14:textId="77777777" w:rsidR="00D8635A" w:rsidRPr="00D8635A" w:rsidRDefault="00D8635A" w:rsidP="00B97F44">
            <w:pPr>
              <w:rPr>
                <w:rFonts w:asciiTheme="minorEastAsia" w:hAnsiTheme="minorEastAsia"/>
                <w:sz w:val="22"/>
              </w:rPr>
            </w:pPr>
            <w:r>
              <w:rPr>
                <w:rFonts w:asciiTheme="minorEastAsia" w:hAnsiTheme="minorEastAsia" w:hint="eastAsia"/>
                <w:sz w:val="22"/>
              </w:rPr>
              <w:t xml:space="preserve">イ　</w:t>
            </w:r>
            <w:r w:rsidRPr="00D8635A">
              <w:rPr>
                <w:rFonts w:asciiTheme="minorEastAsia" w:hAnsiTheme="minorEastAsia" w:hint="eastAsia"/>
                <w:sz w:val="22"/>
              </w:rPr>
              <w:t>返信用封筒</w:t>
            </w:r>
          </w:p>
        </w:tc>
        <w:tc>
          <w:tcPr>
            <w:tcW w:w="7120" w:type="dxa"/>
            <w:vAlign w:val="center"/>
          </w:tcPr>
          <w:p w14:paraId="5CDAA6E9" w14:textId="77777777" w:rsidR="00D8635A" w:rsidRPr="00D8635A" w:rsidRDefault="00D8635A" w:rsidP="00B97F44">
            <w:pPr>
              <w:rPr>
                <w:rFonts w:asciiTheme="minorEastAsia" w:hAnsiTheme="minorEastAsia"/>
                <w:sz w:val="22"/>
              </w:rPr>
            </w:pPr>
            <w:r w:rsidRPr="00D8635A">
              <w:rPr>
                <w:rFonts w:asciiTheme="minorEastAsia" w:hAnsiTheme="minorEastAsia"/>
                <w:sz w:val="22"/>
              </w:rPr>
              <w:t>返信用封筒（</w:t>
            </w:r>
            <w:r w:rsidRPr="00D8635A">
              <w:rPr>
                <w:rFonts w:asciiTheme="minorEastAsia" w:hAnsiTheme="minorEastAsia" w:hint="eastAsia"/>
                <w:sz w:val="22"/>
              </w:rPr>
              <w:t>長形３号（</w:t>
            </w:r>
            <w:r w:rsidRPr="00D8635A">
              <w:rPr>
                <w:rFonts w:asciiTheme="minorEastAsia" w:hAnsiTheme="minorEastAsia"/>
                <w:sz w:val="22"/>
              </w:rPr>
              <w:t>縦２３．５㎝×横１２㎝</w:t>
            </w:r>
            <w:r w:rsidRPr="00D8635A">
              <w:rPr>
                <w:rFonts w:asciiTheme="minorEastAsia" w:hAnsiTheme="minorEastAsia" w:hint="eastAsia"/>
                <w:sz w:val="22"/>
              </w:rPr>
              <w:t>））に返信先の住所、氏名を記入のうえ、</w:t>
            </w:r>
            <w:r w:rsidR="00FD10FA" w:rsidRPr="00AA1F9B">
              <w:rPr>
                <w:rFonts w:asciiTheme="minorEastAsia" w:hAnsiTheme="minorEastAsia" w:hint="eastAsia"/>
                <w:b/>
                <w:bCs/>
                <w:sz w:val="22"/>
                <w:u w:val="single"/>
              </w:rPr>
              <w:t>110</w:t>
            </w:r>
            <w:r w:rsidRPr="00AA1F9B">
              <w:rPr>
                <w:rFonts w:asciiTheme="minorEastAsia" w:hAnsiTheme="minorEastAsia" w:hint="eastAsia"/>
                <w:b/>
                <w:bCs/>
                <w:sz w:val="22"/>
                <w:u w:val="single"/>
              </w:rPr>
              <w:t>円切手</w:t>
            </w:r>
            <w:r w:rsidRPr="00D8635A">
              <w:rPr>
                <w:rFonts w:asciiTheme="minorEastAsia" w:hAnsiTheme="minorEastAsia" w:hint="eastAsia"/>
                <w:sz w:val="22"/>
              </w:rPr>
              <w:t>を貼付してください。</w:t>
            </w:r>
          </w:p>
        </w:tc>
      </w:tr>
    </w:tbl>
    <w:p w14:paraId="45805A88" w14:textId="77777777" w:rsidR="00D8635A" w:rsidRPr="00AA1F9B" w:rsidRDefault="00B97F44" w:rsidP="00AA1F9B">
      <w:pPr>
        <w:ind w:firstLineChars="300" w:firstLine="663"/>
        <w:rPr>
          <w:rFonts w:asciiTheme="minorEastAsia" w:hAnsiTheme="minorEastAsia"/>
          <w:b/>
          <w:bCs/>
          <w:sz w:val="22"/>
        </w:rPr>
      </w:pPr>
      <w:r w:rsidRPr="00AA1F9B">
        <w:rPr>
          <w:rFonts w:asciiTheme="minorEastAsia" w:hAnsiTheme="minorEastAsia" w:hint="eastAsia"/>
          <w:b/>
          <w:bCs/>
          <w:sz w:val="22"/>
        </w:rPr>
        <w:t>（注意）</w:t>
      </w:r>
    </w:p>
    <w:p w14:paraId="681DEC6B" w14:textId="77777777" w:rsidR="00B97F44" w:rsidRPr="00AA1F9B" w:rsidRDefault="00B97F44" w:rsidP="00AA1F9B">
      <w:pPr>
        <w:ind w:leftChars="102" w:left="214" w:firstLineChars="300" w:firstLine="663"/>
        <w:rPr>
          <w:rFonts w:asciiTheme="minorEastAsia" w:hAnsiTheme="minorEastAsia"/>
          <w:b/>
          <w:bCs/>
          <w:sz w:val="22"/>
        </w:rPr>
      </w:pPr>
      <w:r w:rsidRPr="00AA1F9B">
        <w:rPr>
          <w:rFonts w:asciiTheme="minorEastAsia" w:hAnsiTheme="minorEastAsia" w:hint="eastAsia"/>
          <w:b/>
          <w:bCs/>
          <w:sz w:val="22"/>
        </w:rPr>
        <w:t>・申込書には、６ヶ月以内に撮影した本人と確認できる写真を貼って提出してください。</w:t>
      </w:r>
    </w:p>
    <w:p w14:paraId="5F03BCFB" w14:textId="77777777" w:rsidR="00B97F44" w:rsidRPr="00AA1F9B" w:rsidRDefault="00B97F44" w:rsidP="00AA1F9B">
      <w:pPr>
        <w:ind w:leftChars="300" w:left="1072" w:hangingChars="200" w:hanging="442"/>
        <w:rPr>
          <w:rFonts w:asciiTheme="minorEastAsia" w:hAnsiTheme="minorEastAsia"/>
          <w:b/>
          <w:bCs/>
          <w:sz w:val="22"/>
        </w:rPr>
      </w:pPr>
      <w:r w:rsidRPr="00AA1F9B">
        <w:rPr>
          <w:rFonts w:asciiTheme="minorEastAsia" w:hAnsiTheme="minorEastAsia" w:hint="eastAsia"/>
          <w:b/>
          <w:bCs/>
          <w:sz w:val="22"/>
        </w:rPr>
        <w:t xml:space="preserve">　・申込者には、受付期間終了後に申込書の住所地に「受験票」を送付しますので、試験日に</w:t>
      </w:r>
      <w:r w:rsidR="00AA1F9B">
        <w:rPr>
          <w:rFonts w:asciiTheme="minorEastAsia" w:hAnsiTheme="minorEastAsia" w:hint="eastAsia"/>
          <w:b/>
          <w:bCs/>
          <w:sz w:val="22"/>
        </w:rPr>
        <w:t xml:space="preserve">　</w:t>
      </w:r>
      <w:r w:rsidRPr="00AA1F9B">
        <w:rPr>
          <w:rFonts w:asciiTheme="minorEastAsia" w:hAnsiTheme="minorEastAsia" w:hint="eastAsia"/>
          <w:b/>
          <w:bCs/>
          <w:sz w:val="22"/>
        </w:rPr>
        <w:t>必ず持参してください。</w:t>
      </w:r>
    </w:p>
    <w:p w14:paraId="2D75C98B" w14:textId="77777777" w:rsidR="00D8635A" w:rsidRDefault="00D8635A" w:rsidP="00636206">
      <w:pPr>
        <w:ind w:firstLineChars="100" w:firstLine="220"/>
        <w:rPr>
          <w:rFonts w:asciiTheme="minorEastAsia" w:hAnsiTheme="minorEastAsia"/>
          <w:sz w:val="22"/>
        </w:rPr>
      </w:pPr>
    </w:p>
    <w:p w14:paraId="1AC1A39A" w14:textId="77777777" w:rsidR="00782A1D" w:rsidRDefault="00695F2F" w:rsidP="00695F2F">
      <w:pPr>
        <w:rPr>
          <w:rFonts w:asciiTheme="minorEastAsia" w:hAnsiTheme="minorEastAsia"/>
          <w:sz w:val="22"/>
        </w:rPr>
      </w:pPr>
      <w:r>
        <w:rPr>
          <w:rFonts w:asciiTheme="minorEastAsia" w:hAnsiTheme="minorEastAsia" w:hint="eastAsia"/>
          <w:sz w:val="22"/>
        </w:rPr>
        <w:t>（4）</w:t>
      </w:r>
      <w:r w:rsidR="00207057">
        <w:rPr>
          <w:rFonts w:asciiTheme="minorEastAsia" w:hAnsiTheme="minorEastAsia" w:hint="eastAsia"/>
          <w:sz w:val="22"/>
        </w:rPr>
        <w:t>申込</w:t>
      </w:r>
      <w:r w:rsidR="00782A1D">
        <w:rPr>
          <w:rFonts w:asciiTheme="minorEastAsia" w:hAnsiTheme="minorEastAsia" w:hint="eastAsia"/>
          <w:sz w:val="22"/>
        </w:rPr>
        <w:t>先</w:t>
      </w:r>
    </w:p>
    <w:p w14:paraId="11AE1713" w14:textId="77777777" w:rsidR="00782A1D" w:rsidRDefault="00782A1D" w:rsidP="00782A1D">
      <w:pPr>
        <w:rPr>
          <w:rFonts w:asciiTheme="minorEastAsia" w:hAnsiTheme="minorEastAsia"/>
          <w:sz w:val="22"/>
        </w:rPr>
      </w:pPr>
      <w:bookmarkStart w:id="0" w:name="_Hlk167782568"/>
      <w:r w:rsidRPr="005223C1">
        <w:rPr>
          <w:rFonts w:asciiTheme="minorEastAsia" w:hAnsiTheme="minorEastAsia" w:hint="eastAsia"/>
          <w:sz w:val="22"/>
        </w:rPr>
        <w:t xml:space="preserve">　　</w:t>
      </w:r>
      <w:r>
        <w:rPr>
          <w:rFonts w:asciiTheme="minorEastAsia" w:hAnsiTheme="minorEastAsia" w:hint="eastAsia"/>
          <w:sz w:val="22"/>
        </w:rPr>
        <w:t xml:space="preserve">　</w:t>
      </w:r>
      <w:r w:rsidRPr="005223C1">
        <w:rPr>
          <w:rFonts w:asciiTheme="minorEastAsia" w:hAnsiTheme="minorEastAsia" w:hint="eastAsia"/>
          <w:sz w:val="22"/>
        </w:rPr>
        <w:t>〒781-6425</w:t>
      </w:r>
    </w:p>
    <w:p w14:paraId="5EB7FC5B" w14:textId="77777777" w:rsidR="00782A1D" w:rsidRPr="00782A1D" w:rsidRDefault="00782A1D" w:rsidP="00695F2F">
      <w:pPr>
        <w:ind w:firstLineChars="500" w:firstLine="1100"/>
        <w:rPr>
          <w:rFonts w:asciiTheme="minorEastAsia" w:hAnsiTheme="minorEastAsia"/>
          <w:sz w:val="22"/>
        </w:rPr>
      </w:pPr>
      <w:r w:rsidRPr="00782A1D">
        <w:rPr>
          <w:rFonts w:asciiTheme="minorEastAsia" w:hAnsiTheme="minorEastAsia" w:hint="eastAsia"/>
          <w:sz w:val="22"/>
        </w:rPr>
        <w:t>高知県安芸郡安田町大字東島2017番地　中芸広域体育館内</w:t>
      </w:r>
    </w:p>
    <w:bookmarkEnd w:id="0"/>
    <w:p w14:paraId="535921B3" w14:textId="77777777" w:rsidR="002B3B92" w:rsidRDefault="00782A1D" w:rsidP="00782A1D">
      <w:pPr>
        <w:rPr>
          <w:rFonts w:asciiTheme="minorEastAsia" w:hAnsiTheme="minorEastAsia"/>
          <w:sz w:val="22"/>
        </w:rPr>
      </w:pPr>
      <w:r w:rsidRPr="005223C1">
        <w:rPr>
          <w:rFonts w:asciiTheme="minorEastAsia" w:hAnsiTheme="minorEastAsia" w:hint="eastAsia"/>
          <w:sz w:val="22"/>
        </w:rPr>
        <w:t xml:space="preserve">　　　　　</w:t>
      </w:r>
      <w:r w:rsidRPr="00782A1D">
        <w:rPr>
          <w:rFonts w:asciiTheme="minorEastAsia" w:hAnsiTheme="minorEastAsia" w:hint="eastAsia"/>
          <w:b/>
          <w:bCs/>
          <w:sz w:val="22"/>
        </w:rPr>
        <w:t>中芸広域連合　総務企画課　職員採用係</w:t>
      </w:r>
      <w:r w:rsidRPr="005223C1">
        <w:rPr>
          <w:rFonts w:asciiTheme="minorEastAsia" w:hAnsiTheme="minorEastAsia" w:hint="eastAsia"/>
          <w:sz w:val="22"/>
        </w:rPr>
        <w:t xml:space="preserve">　　</w:t>
      </w:r>
    </w:p>
    <w:p w14:paraId="1D6EA66C" w14:textId="77777777" w:rsidR="00782A1D" w:rsidRDefault="002B3B92" w:rsidP="00AA1F9B">
      <w:pPr>
        <w:ind w:firstLineChars="600" w:firstLine="1320"/>
        <w:rPr>
          <w:rFonts w:asciiTheme="minorEastAsia" w:hAnsiTheme="minorEastAsia"/>
          <w:sz w:val="22"/>
        </w:rPr>
      </w:pPr>
      <w:r>
        <w:rPr>
          <w:rFonts w:asciiTheme="minorEastAsia" w:hAnsiTheme="minorEastAsia" w:hint="eastAsia"/>
          <w:sz w:val="22"/>
        </w:rPr>
        <w:t>電話</w:t>
      </w:r>
      <w:r w:rsidR="00175CD9">
        <w:rPr>
          <w:rFonts w:asciiTheme="minorEastAsia" w:hAnsiTheme="minorEastAsia" w:hint="eastAsia"/>
          <w:sz w:val="22"/>
        </w:rPr>
        <w:t xml:space="preserve">番号　</w:t>
      </w:r>
      <w:r>
        <w:rPr>
          <w:rFonts w:asciiTheme="minorEastAsia" w:hAnsiTheme="minorEastAsia" w:hint="eastAsia"/>
          <w:sz w:val="22"/>
        </w:rPr>
        <w:t>0887-38-4077</w:t>
      </w:r>
    </w:p>
    <w:p w14:paraId="38F34145" w14:textId="77777777" w:rsidR="00AA1F9B" w:rsidRDefault="00207057" w:rsidP="00F93CBA">
      <w:pPr>
        <w:ind w:left="1540" w:hangingChars="700" w:hanging="1540"/>
        <w:rPr>
          <w:rFonts w:asciiTheme="minorEastAsia" w:hAnsiTheme="minorEastAsia"/>
          <w:b/>
          <w:bCs/>
          <w:sz w:val="18"/>
          <w:szCs w:val="18"/>
        </w:rPr>
      </w:pPr>
      <w:r>
        <w:rPr>
          <w:rFonts w:asciiTheme="minorEastAsia" w:hAnsiTheme="minorEastAsia" w:hint="eastAsia"/>
          <w:sz w:val="22"/>
        </w:rPr>
        <w:t xml:space="preserve">　　　</w:t>
      </w:r>
      <w:r w:rsidRPr="003E498D">
        <w:rPr>
          <w:rFonts w:asciiTheme="minorEastAsia" w:hAnsiTheme="minorEastAsia" w:hint="eastAsia"/>
          <w:b/>
          <w:bCs/>
          <w:sz w:val="18"/>
          <w:szCs w:val="18"/>
        </w:rPr>
        <w:t xml:space="preserve">　　</w:t>
      </w:r>
      <w:r w:rsidR="00AA1F9B">
        <w:rPr>
          <w:rFonts w:asciiTheme="minorEastAsia" w:hAnsiTheme="minorEastAsia" w:hint="eastAsia"/>
          <w:b/>
          <w:bCs/>
          <w:sz w:val="18"/>
          <w:szCs w:val="18"/>
        </w:rPr>
        <w:t xml:space="preserve">　　　</w:t>
      </w:r>
    </w:p>
    <w:p w14:paraId="671BCB35" w14:textId="77777777" w:rsidR="00782A1D" w:rsidRPr="00AA1F9B" w:rsidRDefault="00D8635A" w:rsidP="00695F2F">
      <w:pPr>
        <w:ind w:firstLineChars="600" w:firstLine="1205"/>
        <w:rPr>
          <w:rFonts w:asciiTheme="minorEastAsia" w:hAnsiTheme="minorEastAsia"/>
          <w:b/>
          <w:bCs/>
          <w:sz w:val="20"/>
          <w:szCs w:val="20"/>
        </w:rPr>
      </w:pPr>
      <w:r w:rsidRPr="00AA1F9B">
        <w:rPr>
          <w:rFonts w:asciiTheme="minorEastAsia" w:hAnsiTheme="minorEastAsia" w:hint="eastAsia"/>
          <w:b/>
          <w:bCs/>
          <w:sz w:val="20"/>
          <w:szCs w:val="20"/>
        </w:rPr>
        <w:t>※土・日・祝日を除き、各日とも午前８時３０分から午後５時１５分までの間受け付けます。</w:t>
      </w:r>
    </w:p>
    <w:p w14:paraId="304F939C" w14:textId="77777777" w:rsidR="00B86045" w:rsidRPr="003E498D" w:rsidRDefault="00B86045" w:rsidP="00D91151">
      <w:pPr>
        <w:rPr>
          <w:rFonts w:asciiTheme="minorEastAsia" w:hAnsiTheme="minorEastAsia"/>
          <w:b/>
          <w:bCs/>
          <w:sz w:val="18"/>
          <w:szCs w:val="18"/>
        </w:rPr>
      </w:pPr>
    </w:p>
    <w:p w14:paraId="77DE9BF7" w14:textId="77777777" w:rsidR="002914B9" w:rsidRDefault="002914B9" w:rsidP="00D91151">
      <w:pPr>
        <w:rPr>
          <w:rFonts w:asciiTheme="minorEastAsia" w:hAnsiTheme="minorEastAsia"/>
          <w:sz w:val="22"/>
        </w:rPr>
      </w:pPr>
    </w:p>
    <w:p w14:paraId="321239D5" w14:textId="77777777" w:rsidR="005223C1" w:rsidRDefault="00D91151" w:rsidP="00D91151">
      <w:pPr>
        <w:rPr>
          <w:rFonts w:asciiTheme="minorEastAsia" w:hAnsiTheme="minorEastAsia"/>
          <w:sz w:val="22"/>
        </w:rPr>
      </w:pPr>
      <w:r>
        <w:rPr>
          <w:rFonts w:asciiTheme="minorEastAsia" w:hAnsiTheme="minorEastAsia" w:hint="eastAsia"/>
          <w:sz w:val="22"/>
        </w:rPr>
        <w:t xml:space="preserve">４　</w:t>
      </w:r>
      <w:r w:rsidR="00F93CBA">
        <w:rPr>
          <w:rFonts w:asciiTheme="minorEastAsia" w:hAnsiTheme="minorEastAsia" w:hint="eastAsia"/>
          <w:sz w:val="22"/>
        </w:rPr>
        <w:t>試験</w:t>
      </w:r>
      <w:r w:rsidR="00150E76">
        <w:rPr>
          <w:rFonts w:asciiTheme="minorEastAsia" w:hAnsiTheme="minorEastAsia" w:hint="eastAsia"/>
          <w:sz w:val="22"/>
        </w:rPr>
        <w:t>日、場所、内容　等</w:t>
      </w:r>
    </w:p>
    <w:p w14:paraId="004177D3" w14:textId="77777777" w:rsidR="00A24AD7" w:rsidRDefault="00695F2F" w:rsidP="00695F2F">
      <w:pPr>
        <w:rPr>
          <w:rFonts w:asciiTheme="minorEastAsia" w:hAnsiTheme="minorEastAsia"/>
          <w:sz w:val="22"/>
        </w:rPr>
      </w:pPr>
      <w:bookmarkStart w:id="1" w:name="_Hlk170433926"/>
      <w:r>
        <w:rPr>
          <w:rFonts w:asciiTheme="minorEastAsia" w:hAnsiTheme="minorEastAsia" w:hint="eastAsia"/>
          <w:sz w:val="22"/>
        </w:rPr>
        <w:t>（1）</w:t>
      </w:r>
      <w:r w:rsidR="00150E76">
        <w:rPr>
          <w:rFonts w:asciiTheme="minorEastAsia" w:hAnsiTheme="minorEastAsia" w:hint="eastAsia"/>
          <w:sz w:val="22"/>
        </w:rPr>
        <w:t xml:space="preserve">第１次試験　　</w:t>
      </w:r>
    </w:p>
    <w:p w14:paraId="6A9E8C27" w14:textId="18F9C597" w:rsidR="00543D8F" w:rsidRDefault="00543D8F" w:rsidP="00695F2F">
      <w:pPr>
        <w:ind w:firstLineChars="300" w:firstLine="660"/>
        <w:rPr>
          <w:rFonts w:asciiTheme="minorEastAsia" w:hAnsiTheme="minorEastAsia"/>
          <w:sz w:val="22"/>
        </w:rPr>
      </w:pPr>
      <w:r>
        <w:rPr>
          <w:rFonts w:asciiTheme="minorEastAsia" w:hAnsiTheme="minorEastAsia" w:hint="eastAsia"/>
          <w:sz w:val="22"/>
        </w:rPr>
        <w:t xml:space="preserve">日　時：　</w:t>
      </w:r>
      <w:r w:rsidR="00150E76">
        <w:rPr>
          <w:rFonts w:asciiTheme="minorEastAsia" w:hAnsiTheme="minorEastAsia" w:hint="eastAsia"/>
          <w:sz w:val="22"/>
        </w:rPr>
        <w:t>令和</w:t>
      </w:r>
      <w:r w:rsidR="00421C5B">
        <w:rPr>
          <w:rFonts w:asciiTheme="minorEastAsia" w:hAnsiTheme="minorEastAsia" w:hint="eastAsia"/>
          <w:sz w:val="22"/>
        </w:rPr>
        <w:t>８</w:t>
      </w:r>
      <w:r w:rsidR="00150E76">
        <w:rPr>
          <w:rFonts w:asciiTheme="minorEastAsia" w:hAnsiTheme="minorEastAsia" w:hint="eastAsia"/>
          <w:sz w:val="22"/>
        </w:rPr>
        <w:t>年</w:t>
      </w:r>
      <w:r w:rsidR="00421C5B">
        <w:rPr>
          <w:rFonts w:asciiTheme="minorEastAsia" w:hAnsiTheme="minorEastAsia" w:hint="eastAsia"/>
          <w:sz w:val="22"/>
        </w:rPr>
        <w:t>１</w:t>
      </w:r>
      <w:r w:rsidR="00150E76">
        <w:rPr>
          <w:rFonts w:asciiTheme="minorEastAsia" w:hAnsiTheme="minorEastAsia" w:hint="eastAsia"/>
          <w:sz w:val="22"/>
        </w:rPr>
        <w:t>月</w:t>
      </w:r>
      <w:r w:rsidR="00FC28EC">
        <w:rPr>
          <w:rFonts w:asciiTheme="minorEastAsia" w:hAnsiTheme="minorEastAsia" w:hint="eastAsia"/>
          <w:sz w:val="22"/>
        </w:rPr>
        <w:t>１</w:t>
      </w:r>
      <w:r w:rsidR="00421C5B">
        <w:rPr>
          <w:rFonts w:asciiTheme="minorEastAsia" w:hAnsiTheme="minorEastAsia" w:hint="eastAsia"/>
          <w:sz w:val="22"/>
        </w:rPr>
        <w:t>８</w:t>
      </w:r>
      <w:r w:rsidR="00150E76">
        <w:rPr>
          <w:rFonts w:asciiTheme="minorEastAsia" w:hAnsiTheme="minorEastAsia" w:hint="eastAsia"/>
          <w:sz w:val="22"/>
        </w:rPr>
        <w:t>日（日）</w:t>
      </w:r>
    </w:p>
    <w:p w14:paraId="5F739E57" w14:textId="77777777" w:rsidR="00D91151" w:rsidRDefault="00543D8F" w:rsidP="00970F8E">
      <w:pPr>
        <w:ind w:firstLineChars="900" w:firstLine="1980"/>
        <w:rPr>
          <w:rFonts w:asciiTheme="minorEastAsia" w:hAnsiTheme="minorEastAsia"/>
          <w:sz w:val="22"/>
        </w:rPr>
      </w:pPr>
      <w:r>
        <w:rPr>
          <w:rFonts w:asciiTheme="minorEastAsia" w:hAnsiTheme="minorEastAsia" w:hint="eastAsia"/>
          <w:sz w:val="22"/>
        </w:rPr>
        <w:t>午前９時００分　（受付時間　午前８時３０分から）</w:t>
      </w:r>
    </w:p>
    <w:p w14:paraId="718E6697" w14:textId="77777777" w:rsidR="00A24AD7" w:rsidRDefault="00A24AD7" w:rsidP="00970F8E">
      <w:pPr>
        <w:ind w:firstLineChars="100" w:firstLine="220"/>
        <w:rPr>
          <w:rFonts w:asciiTheme="minorEastAsia" w:hAnsiTheme="minorEastAsia"/>
          <w:sz w:val="22"/>
        </w:rPr>
      </w:pPr>
      <w:r>
        <w:rPr>
          <w:rFonts w:asciiTheme="minorEastAsia" w:hAnsiTheme="minorEastAsia" w:hint="eastAsia"/>
          <w:sz w:val="22"/>
        </w:rPr>
        <w:t xml:space="preserve">　　場　所</w:t>
      </w:r>
      <w:r w:rsidR="00970F8E">
        <w:rPr>
          <w:rFonts w:asciiTheme="minorEastAsia" w:hAnsiTheme="minorEastAsia" w:hint="eastAsia"/>
          <w:sz w:val="22"/>
        </w:rPr>
        <w:t xml:space="preserve">：　中芸広域連合消防本部２階会議室　（高知県安芸郡田野町1440-1）　</w:t>
      </w:r>
    </w:p>
    <w:p w14:paraId="7F0299C6" w14:textId="77777777" w:rsidR="00A24AD7" w:rsidRDefault="00A24AD7" w:rsidP="00A24AD7">
      <w:pPr>
        <w:ind w:firstLineChars="100" w:firstLine="220"/>
        <w:rPr>
          <w:rFonts w:asciiTheme="minorEastAsia" w:hAnsiTheme="minorEastAsia"/>
          <w:sz w:val="22"/>
        </w:rPr>
      </w:pPr>
      <w:r>
        <w:rPr>
          <w:rFonts w:asciiTheme="minorEastAsia" w:hAnsiTheme="minorEastAsia" w:hint="eastAsia"/>
          <w:sz w:val="22"/>
        </w:rPr>
        <w:t xml:space="preserve">　　時　間</w:t>
      </w:r>
      <w:r w:rsidR="00970F8E">
        <w:rPr>
          <w:rFonts w:asciiTheme="minorEastAsia" w:hAnsiTheme="minorEastAsia" w:hint="eastAsia"/>
          <w:sz w:val="22"/>
        </w:rPr>
        <w:t>：　【午前】　教養試験　・　適性</w:t>
      </w:r>
      <w:r w:rsidR="00AA1F9B">
        <w:rPr>
          <w:rFonts w:asciiTheme="minorEastAsia" w:hAnsiTheme="minorEastAsia" w:hint="eastAsia"/>
          <w:sz w:val="22"/>
        </w:rPr>
        <w:t>検査</w:t>
      </w:r>
    </w:p>
    <w:p w14:paraId="21D248ED" w14:textId="77777777" w:rsidR="00A24AD7" w:rsidRPr="00695F2F" w:rsidRDefault="00970F8E" w:rsidP="00695F2F">
      <w:pPr>
        <w:ind w:firstLineChars="100" w:firstLine="220"/>
        <w:rPr>
          <w:rFonts w:asciiTheme="minorEastAsia" w:hAnsiTheme="minorEastAsia"/>
          <w:sz w:val="22"/>
        </w:rPr>
      </w:pPr>
      <w:r>
        <w:rPr>
          <w:rFonts w:asciiTheme="minorEastAsia" w:hAnsiTheme="minorEastAsia" w:hint="eastAsia"/>
          <w:sz w:val="22"/>
        </w:rPr>
        <w:t xml:space="preserve">　　　　　　　【午後】　作文試験　・　運動能力検査</w:t>
      </w:r>
      <w:r w:rsidR="002914B9">
        <w:rPr>
          <w:rFonts w:asciiTheme="minorEastAsia" w:hAnsiTheme="minorEastAsia" w:hint="eastAsia"/>
          <w:sz w:val="22"/>
        </w:rPr>
        <w:t xml:space="preserve">　</w:t>
      </w:r>
      <w:bookmarkEnd w:id="1"/>
    </w:p>
    <w:tbl>
      <w:tblPr>
        <w:tblStyle w:val="a6"/>
        <w:tblW w:w="0" w:type="auto"/>
        <w:tblInd w:w="835" w:type="dxa"/>
        <w:tblLook w:val="04A0" w:firstRow="1" w:lastRow="0" w:firstColumn="1" w:lastColumn="0" w:noHBand="0" w:noVBand="1"/>
      </w:tblPr>
      <w:tblGrid>
        <w:gridCol w:w="1680"/>
        <w:gridCol w:w="5355"/>
        <w:gridCol w:w="1785"/>
      </w:tblGrid>
      <w:tr w:rsidR="00AA1F9B" w14:paraId="6F13F808" w14:textId="77777777" w:rsidTr="00695F2F">
        <w:trPr>
          <w:trHeight w:val="361"/>
        </w:trPr>
        <w:tc>
          <w:tcPr>
            <w:tcW w:w="1680" w:type="dxa"/>
          </w:tcPr>
          <w:p w14:paraId="1B4479A7" w14:textId="77777777" w:rsidR="00AA1F9B" w:rsidRDefault="00AA1F9B" w:rsidP="000502A6">
            <w:pPr>
              <w:jc w:val="center"/>
              <w:rPr>
                <w:rFonts w:asciiTheme="minorEastAsia" w:hAnsiTheme="minorEastAsia"/>
                <w:sz w:val="22"/>
              </w:rPr>
            </w:pPr>
            <w:r>
              <w:rPr>
                <w:rFonts w:asciiTheme="minorEastAsia" w:hAnsiTheme="minorEastAsia" w:hint="eastAsia"/>
                <w:sz w:val="22"/>
              </w:rPr>
              <w:t>試験種目</w:t>
            </w:r>
          </w:p>
        </w:tc>
        <w:tc>
          <w:tcPr>
            <w:tcW w:w="5355" w:type="dxa"/>
          </w:tcPr>
          <w:p w14:paraId="2CFBAF12" w14:textId="77777777" w:rsidR="00AA1F9B" w:rsidRDefault="00AA1F9B" w:rsidP="000502A6">
            <w:pPr>
              <w:jc w:val="center"/>
              <w:rPr>
                <w:rFonts w:asciiTheme="minorEastAsia" w:hAnsiTheme="minorEastAsia"/>
                <w:sz w:val="22"/>
              </w:rPr>
            </w:pPr>
            <w:r>
              <w:rPr>
                <w:rFonts w:asciiTheme="minorEastAsia" w:hAnsiTheme="minorEastAsia" w:hint="eastAsia"/>
                <w:sz w:val="22"/>
              </w:rPr>
              <w:t>内　容</w:t>
            </w:r>
          </w:p>
        </w:tc>
        <w:tc>
          <w:tcPr>
            <w:tcW w:w="1785" w:type="dxa"/>
          </w:tcPr>
          <w:p w14:paraId="4E78103E" w14:textId="77777777" w:rsidR="00AA1F9B" w:rsidRDefault="00AA1F9B" w:rsidP="000502A6">
            <w:pPr>
              <w:jc w:val="center"/>
              <w:rPr>
                <w:rFonts w:asciiTheme="minorEastAsia" w:hAnsiTheme="minorEastAsia"/>
                <w:sz w:val="22"/>
              </w:rPr>
            </w:pPr>
            <w:r>
              <w:rPr>
                <w:rFonts w:asciiTheme="minorEastAsia" w:hAnsiTheme="minorEastAsia" w:hint="eastAsia"/>
                <w:sz w:val="22"/>
              </w:rPr>
              <w:t>出題・時間</w:t>
            </w:r>
          </w:p>
        </w:tc>
      </w:tr>
      <w:tr w:rsidR="00AA1F9B" w14:paraId="7C22BC76" w14:textId="77777777" w:rsidTr="00695F2F">
        <w:trPr>
          <w:trHeight w:val="877"/>
        </w:trPr>
        <w:tc>
          <w:tcPr>
            <w:tcW w:w="1680" w:type="dxa"/>
            <w:vAlign w:val="center"/>
          </w:tcPr>
          <w:p w14:paraId="6C1F3F1E" w14:textId="77777777" w:rsidR="00AA1F9B" w:rsidRDefault="00AA1F9B" w:rsidP="00967813">
            <w:pPr>
              <w:rPr>
                <w:rFonts w:asciiTheme="minorEastAsia" w:hAnsiTheme="minorEastAsia"/>
                <w:sz w:val="22"/>
              </w:rPr>
            </w:pPr>
            <w:r>
              <w:rPr>
                <w:rFonts w:asciiTheme="minorEastAsia" w:hAnsiTheme="minorEastAsia" w:hint="eastAsia"/>
                <w:sz w:val="22"/>
              </w:rPr>
              <w:t>教養試験</w:t>
            </w:r>
          </w:p>
        </w:tc>
        <w:tc>
          <w:tcPr>
            <w:tcW w:w="5355" w:type="dxa"/>
            <w:vAlign w:val="center"/>
          </w:tcPr>
          <w:p w14:paraId="05C5579D" w14:textId="77777777" w:rsidR="00AA1F9B" w:rsidRDefault="00AA1F9B" w:rsidP="00967813">
            <w:pPr>
              <w:rPr>
                <w:rFonts w:asciiTheme="minorEastAsia" w:hAnsiTheme="minorEastAsia"/>
                <w:sz w:val="22"/>
              </w:rPr>
            </w:pPr>
            <w:r>
              <w:rPr>
                <w:rFonts w:asciiTheme="minorEastAsia" w:hAnsiTheme="minorEastAsia" w:hint="eastAsia"/>
                <w:sz w:val="22"/>
              </w:rPr>
              <w:t>職員として必要な一般的知識、職務遂行に必要な基礎的な言語能力・論理的思考力についての試験</w:t>
            </w:r>
          </w:p>
        </w:tc>
        <w:tc>
          <w:tcPr>
            <w:tcW w:w="1785" w:type="dxa"/>
            <w:vAlign w:val="center"/>
          </w:tcPr>
          <w:p w14:paraId="7EBEE34B" w14:textId="77777777" w:rsidR="00AA1F9B" w:rsidRDefault="00AA1F9B" w:rsidP="00970F8E">
            <w:pPr>
              <w:rPr>
                <w:rFonts w:asciiTheme="minorEastAsia" w:hAnsiTheme="minorEastAsia"/>
                <w:sz w:val="22"/>
              </w:rPr>
            </w:pPr>
            <w:r>
              <w:rPr>
                <w:rFonts w:asciiTheme="minorEastAsia" w:hAnsiTheme="minorEastAsia" w:hint="eastAsia"/>
                <w:sz w:val="22"/>
              </w:rPr>
              <w:t>40題・120分</w:t>
            </w:r>
          </w:p>
        </w:tc>
      </w:tr>
      <w:tr w:rsidR="00AA1F9B" w14:paraId="393CF45D" w14:textId="77777777" w:rsidTr="00695F2F">
        <w:trPr>
          <w:trHeight w:val="523"/>
        </w:trPr>
        <w:tc>
          <w:tcPr>
            <w:tcW w:w="1680" w:type="dxa"/>
            <w:vMerge w:val="restart"/>
            <w:vAlign w:val="center"/>
          </w:tcPr>
          <w:p w14:paraId="5BA503C3" w14:textId="77777777" w:rsidR="00AA1F9B" w:rsidRDefault="00AA1F9B" w:rsidP="00967813">
            <w:pPr>
              <w:rPr>
                <w:rFonts w:asciiTheme="minorEastAsia" w:hAnsiTheme="minorEastAsia"/>
                <w:sz w:val="22"/>
              </w:rPr>
            </w:pPr>
            <w:r>
              <w:rPr>
                <w:rFonts w:asciiTheme="minorEastAsia" w:hAnsiTheme="minorEastAsia" w:hint="eastAsia"/>
                <w:sz w:val="22"/>
              </w:rPr>
              <w:t>消防適正検査</w:t>
            </w:r>
          </w:p>
        </w:tc>
        <w:tc>
          <w:tcPr>
            <w:tcW w:w="5355" w:type="dxa"/>
            <w:vMerge w:val="restart"/>
            <w:vAlign w:val="center"/>
          </w:tcPr>
          <w:p w14:paraId="648E2448" w14:textId="77777777" w:rsidR="00AA1F9B" w:rsidRDefault="00AA1F9B" w:rsidP="00967813">
            <w:pPr>
              <w:rPr>
                <w:rFonts w:asciiTheme="minorEastAsia" w:hAnsiTheme="minorEastAsia"/>
                <w:sz w:val="22"/>
              </w:rPr>
            </w:pPr>
            <w:r>
              <w:rPr>
                <w:rFonts w:asciiTheme="minorEastAsia" w:hAnsiTheme="minorEastAsia" w:hint="eastAsia"/>
                <w:sz w:val="22"/>
              </w:rPr>
              <w:t>職務を行うために必要な適正についての検査</w:t>
            </w:r>
          </w:p>
        </w:tc>
        <w:tc>
          <w:tcPr>
            <w:tcW w:w="1785" w:type="dxa"/>
            <w:vAlign w:val="center"/>
          </w:tcPr>
          <w:p w14:paraId="3C12D332" w14:textId="77777777" w:rsidR="00AA1F9B" w:rsidRDefault="00AA1F9B" w:rsidP="00967813">
            <w:pPr>
              <w:rPr>
                <w:rFonts w:asciiTheme="minorEastAsia" w:hAnsiTheme="minorEastAsia"/>
                <w:sz w:val="22"/>
              </w:rPr>
            </w:pPr>
            <w:r>
              <w:rPr>
                <w:rFonts w:asciiTheme="minorEastAsia" w:hAnsiTheme="minorEastAsia" w:hint="eastAsia"/>
                <w:sz w:val="22"/>
              </w:rPr>
              <w:t>1</w:t>
            </w:r>
            <w:r w:rsidR="00FC28EC">
              <w:rPr>
                <w:rFonts w:asciiTheme="minorEastAsia" w:hAnsiTheme="minorEastAsia" w:hint="eastAsia"/>
                <w:sz w:val="22"/>
              </w:rPr>
              <w:t>5</w:t>
            </w:r>
            <w:r>
              <w:rPr>
                <w:rFonts w:asciiTheme="minorEastAsia" w:hAnsiTheme="minorEastAsia" w:hint="eastAsia"/>
                <w:sz w:val="22"/>
              </w:rPr>
              <w:t>0題・20分</w:t>
            </w:r>
          </w:p>
        </w:tc>
      </w:tr>
      <w:tr w:rsidR="00AA1F9B" w14:paraId="31254EFD" w14:textId="77777777" w:rsidTr="00695F2F">
        <w:trPr>
          <w:trHeight w:val="519"/>
        </w:trPr>
        <w:tc>
          <w:tcPr>
            <w:tcW w:w="1680" w:type="dxa"/>
            <w:vMerge/>
            <w:vAlign w:val="center"/>
          </w:tcPr>
          <w:p w14:paraId="72776D66" w14:textId="77777777" w:rsidR="00AA1F9B" w:rsidRDefault="00AA1F9B" w:rsidP="00967813">
            <w:pPr>
              <w:rPr>
                <w:rFonts w:asciiTheme="minorEastAsia" w:hAnsiTheme="minorEastAsia"/>
                <w:sz w:val="22"/>
              </w:rPr>
            </w:pPr>
          </w:p>
        </w:tc>
        <w:tc>
          <w:tcPr>
            <w:tcW w:w="5355" w:type="dxa"/>
            <w:vMerge/>
            <w:vAlign w:val="center"/>
          </w:tcPr>
          <w:p w14:paraId="6AACC52F" w14:textId="77777777" w:rsidR="00AA1F9B" w:rsidRDefault="00AA1F9B" w:rsidP="00967813">
            <w:pPr>
              <w:rPr>
                <w:rFonts w:asciiTheme="minorEastAsia" w:hAnsiTheme="minorEastAsia"/>
                <w:sz w:val="22"/>
              </w:rPr>
            </w:pPr>
          </w:p>
        </w:tc>
        <w:tc>
          <w:tcPr>
            <w:tcW w:w="1785" w:type="dxa"/>
            <w:vAlign w:val="center"/>
          </w:tcPr>
          <w:p w14:paraId="011581E8" w14:textId="77777777" w:rsidR="00AA1F9B" w:rsidRDefault="00AA1F9B" w:rsidP="00967813">
            <w:pPr>
              <w:rPr>
                <w:rFonts w:asciiTheme="minorEastAsia" w:hAnsiTheme="minorEastAsia"/>
                <w:sz w:val="22"/>
              </w:rPr>
            </w:pPr>
            <w:r>
              <w:rPr>
                <w:rFonts w:asciiTheme="minorEastAsia" w:hAnsiTheme="minorEastAsia" w:hint="eastAsia"/>
                <w:sz w:val="22"/>
              </w:rPr>
              <w:t>90題・15分</w:t>
            </w:r>
          </w:p>
        </w:tc>
      </w:tr>
      <w:tr w:rsidR="00AA1F9B" w14:paraId="0F01B5D3" w14:textId="77777777" w:rsidTr="00695F2F">
        <w:trPr>
          <w:trHeight w:val="533"/>
        </w:trPr>
        <w:tc>
          <w:tcPr>
            <w:tcW w:w="1680" w:type="dxa"/>
            <w:vAlign w:val="center"/>
          </w:tcPr>
          <w:p w14:paraId="7F54121B" w14:textId="77777777" w:rsidR="00AA1F9B" w:rsidRDefault="00AA1F9B" w:rsidP="002E2920">
            <w:pPr>
              <w:rPr>
                <w:rFonts w:asciiTheme="minorEastAsia" w:hAnsiTheme="minorEastAsia"/>
                <w:sz w:val="22"/>
              </w:rPr>
            </w:pPr>
            <w:r>
              <w:rPr>
                <w:rFonts w:asciiTheme="minorEastAsia" w:hAnsiTheme="minorEastAsia" w:hint="eastAsia"/>
                <w:sz w:val="22"/>
              </w:rPr>
              <w:t>作文試験</w:t>
            </w:r>
          </w:p>
        </w:tc>
        <w:tc>
          <w:tcPr>
            <w:tcW w:w="5355" w:type="dxa"/>
            <w:vAlign w:val="center"/>
          </w:tcPr>
          <w:p w14:paraId="5747851D" w14:textId="77777777" w:rsidR="00AA1F9B" w:rsidRDefault="00AA1F9B" w:rsidP="002E2920">
            <w:pPr>
              <w:rPr>
                <w:rFonts w:asciiTheme="minorEastAsia" w:hAnsiTheme="minorEastAsia"/>
                <w:sz w:val="22"/>
              </w:rPr>
            </w:pPr>
            <w:r>
              <w:rPr>
                <w:rFonts w:asciiTheme="minorEastAsia" w:hAnsiTheme="minorEastAsia" w:hint="eastAsia"/>
                <w:sz w:val="22"/>
              </w:rPr>
              <w:t>課題に対する理解力等についての試験</w:t>
            </w:r>
          </w:p>
        </w:tc>
        <w:tc>
          <w:tcPr>
            <w:tcW w:w="1785" w:type="dxa"/>
            <w:vAlign w:val="center"/>
          </w:tcPr>
          <w:p w14:paraId="6DCA8FF6" w14:textId="77777777" w:rsidR="00AA1F9B" w:rsidRDefault="00AA1F9B" w:rsidP="002E2920">
            <w:pPr>
              <w:rPr>
                <w:rFonts w:asciiTheme="minorEastAsia" w:hAnsiTheme="minorEastAsia"/>
                <w:sz w:val="22"/>
              </w:rPr>
            </w:pPr>
            <w:r>
              <w:rPr>
                <w:rFonts w:asciiTheme="minorEastAsia" w:hAnsiTheme="minorEastAsia" w:hint="eastAsia"/>
                <w:sz w:val="22"/>
              </w:rPr>
              <w:t>1題・50分</w:t>
            </w:r>
          </w:p>
        </w:tc>
      </w:tr>
      <w:tr w:rsidR="00AA1F9B" w14:paraId="6F469D91" w14:textId="77777777" w:rsidTr="00695F2F">
        <w:trPr>
          <w:trHeight w:val="530"/>
        </w:trPr>
        <w:tc>
          <w:tcPr>
            <w:tcW w:w="1680" w:type="dxa"/>
            <w:vAlign w:val="center"/>
          </w:tcPr>
          <w:p w14:paraId="4FA91108" w14:textId="77777777" w:rsidR="00AA1F9B" w:rsidRDefault="00AA1F9B" w:rsidP="00967813">
            <w:pPr>
              <w:rPr>
                <w:rFonts w:asciiTheme="minorEastAsia" w:hAnsiTheme="minorEastAsia"/>
                <w:sz w:val="22"/>
              </w:rPr>
            </w:pPr>
            <w:r>
              <w:rPr>
                <w:rFonts w:asciiTheme="minorEastAsia" w:hAnsiTheme="minorEastAsia" w:hint="eastAsia"/>
                <w:sz w:val="22"/>
              </w:rPr>
              <w:t>運動能力試験</w:t>
            </w:r>
          </w:p>
        </w:tc>
        <w:tc>
          <w:tcPr>
            <w:tcW w:w="5355" w:type="dxa"/>
            <w:vAlign w:val="center"/>
          </w:tcPr>
          <w:p w14:paraId="23FF2E49" w14:textId="77777777" w:rsidR="00AA1F9B" w:rsidRDefault="00AA1F9B" w:rsidP="00967813">
            <w:pPr>
              <w:rPr>
                <w:rFonts w:asciiTheme="minorEastAsia" w:hAnsiTheme="minorEastAsia"/>
                <w:sz w:val="22"/>
              </w:rPr>
            </w:pPr>
            <w:r>
              <w:rPr>
                <w:rFonts w:asciiTheme="minorEastAsia" w:hAnsiTheme="minorEastAsia" w:hint="eastAsia"/>
                <w:sz w:val="22"/>
              </w:rPr>
              <w:t>消防職にふさわしい運動の基礎体力や身体の動きを総合的に見るための試験</w:t>
            </w:r>
          </w:p>
        </w:tc>
        <w:tc>
          <w:tcPr>
            <w:tcW w:w="1785" w:type="dxa"/>
            <w:vAlign w:val="center"/>
          </w:tcPr>
          <w:p w14:paraId="0F9F59D9" w14:textId="77777777" w:rsidR="00AA1F9B" w:rsidRDefault="00AA1F9B" w:rsidP="00967813">
            <w:pPr>
              <w:rPr>
                <w:rFonts w:asciiTheme="minorEastAsia" w:hAnsiTheme="minorEastAsia"/>
                <w:sz w:val="22"/>
              </w:rPr>
            </w:pPr>
            <w:r>
              <w:rPr>
                <w:rFonts w:asciiTheme="minorEastAsia" w:hAnsiTheme="minorEastAsia" w:hint="eastAsia"/>
                <w:sz w:val="22"/>
              </w:rPr>
              <w:t>2時間程度</w:t>
            </w:r>
          </w:p>
        </w:tc>
      </w:tr>
    </w:tbl>
    <w:p w14:paraId="0317A550" w14:textId="77777777" w:rsidR="00F93CBA" w:rsidRPr="004D138B" w:rsidRDefault="004D138B" w:rsidP="00967813">
      <w:pPr>
        <w:ind w:firstLineChars="100" w:firstLine="220"/>
        <w:rPr>
          <w:rFonts w:asciiTheme="minorEastAsia" w:hAnsiTheme="minorEastAsia"/>
          <w:b/>
          <w:bCs/>
          <w:sz w:val="22"/>
        </w:rPr>
      </w:pPr>
      <w:r>
        <w:rPr>
          <w:rFonts w:asciiTheme="minorEastAsia" w:hAnsiTheme="minorEastAsia" w:hint="eastAsia"/>
          <w:sz w:val="22"/>
        </w:rPr>
        <w:t xml:space="preserve">　</w:t>
      </w:r>
      <w:r w:rsidR="00B86045">
        <w:rPr>
          <w:rFonts w:asciiTheme="minorEastAsia" w:hAnsiTheme="minorEastAsia" w:hint="eastAsia"/>
          <w:sz w:val="22"/>
        </w:rPr>
        <w:t xml:space="preserve">　</w:t>
      </w:r>
      <w:r w:rsidR="00AA1F9B">
        <w:rPr>
          <w:rFonts w:asciiTheme="minorEastAsia" w:hAnsiTheme="minorEastAsia" w:hint="eastAsia"/>
          <w:sz w:val="22"/>
        </w:rPr>
        <w:t xml:space="preserve">　　</w:t>
      </w:r>
      <w:r w:rsidRPr="004D138B">
        <w:rPr>
          <w:rFonts w:asciiTheme="minorEastAsia" w:hAnsiTheme="minorEastAsia" w:hint="eastAsia"/>
          <w:b/>
          <w:bCs/>
          <w:sz w:val="22"/>
        </w:rPr>
        <w:t>※試験の開始時刻、場所等については、別途、申込者にお知らせします</w:t>
      </w:r>
      <w:r>
        <w:rPr>
          <w:rFonts w:asciiTheme="minorEastAsia" w:hAnsiTheme="minorEastAsia" w:hint="eastAsia"/>
          <w:b/>
          <w:bCs/>
          <w:sz w:val="22"/>
        </w:rPr>
        <w:t>。</w:t>
      </w:r>
    </w:p>
    <w:p w14:paraId="3D2D9540" w14:textId="77777777" w:rsidR="002E7161" w:rsidRDefault="002E7161" w:rsidP="002E7161">
      <w:pPr>
        <w:ind w:firstLineChars="100" w:firstLine="220"/>
        <w:rPr>
          <w:rFonts w:asciiTheme="minorEastAsia" w:hAnsiTheme="minorEastAsia"/>
          <w:sz w:val="22"/>
        </w:rPr>
      </w:pPr>
    </w:p>
    <w:p w14:paraId="18C39205" w14:textId="77777777" w:rsidR="002914B9" w:rsidRDefault="00695F2F" w:rsidP="00695F2F">
      <w:pPr>
        <w:rPr>
          <w:rFonts w:asciiTheme="minorEastAsia" w:hAnsiTheme="minorEastAsia"/>
          <w:sz w:val="22"/>
        </w:rPr>
      </w:pPr>
      <w:r>
        <w:rPr>
          <w:rFonts w:asciiTheme="minorEastAsia" w:hAnsiTheme="minorEastAsia" w:hint="eastAsia"/>
          <w:sz w:val="22"/>
        </w:rPr>
        <w:t>（2）</w:t>
      </w:r>
      <w:r w:rsidR="002E7161">
        <w:rPr>
          <w:rFonts w:asciiTheme="minorEastAsia" w:hAnsiTheme="minorEastAsia" w:hint="eastAsia"/>
          <w:sz w:val="22"/>
        </w:rPr>
        <w:t xml:space="preserve">第２次試験　</w:t>
      </w:r>
    </w:p>
    <w:p w14:paraId="21C58529" w14:textId="77777777" w:rsidR="002E7161" w:rsidRDefault="002914B9" w:rsidP="00695F2F">
      <w:pPr>
        <w:ind w:firstLineChars="300" w:firstLine="660"/>
        <w:rPr>
          <w:rFonts w:asciiTheme="minorEastAsia" w:hAnsiTheme="minorEastAsia"/>
          <w:sz w:val="22"/>
        </w:rPr>
      </w:pPr>
      <w:r>
        <w:rPr>
          <w:rFonts w:asciiTheme="minorEastAsia" w:hAnsiTheme="minorEastAsia" w:hint="eastAsia"/>
          <w:sz w:val="22"/>
        </w:rPr>
        <w:t>※詳細は、第1次試験合格者に別途お知らせします。</w:t>
      </w:r>
      <w:r w:rsidR="002E7161">
        <w:rPr>
          <w:rFonts w:asciiTheme="minorEastAsia" w:hAnsiTheme="minorEastAsia" w:hint="eastAsia"/>
          <w:sz w:val="22"/>
        </w:rPr>
        <w:t xml:space="preserve">　</w:t>
      </w:r>
    </w:p>
    <w:p w14:paraId="31924A57" w14:textId="02826780" w:rsidR="002E7161" w:rsidRDefault="002E7161" w:rsidP="002E7161">
      <w:pPr>
        <w:ind w:firstLineChars="400" w:firstLine="880"/>
        <w:rPr>
          <w:rFonts w:asciiTheme="minorEastAsia" w:hAnsiTheme="minorEastAsia"/>
          <w:sz w:val="22"/>
        </w:rPr>
      </w:pPr>
      <w:r>
        <w:rPr>
          <w:rFonts w:asciiTheme="minorEastAsia" w:hAnsiTheme="minorEastAsia" w:hint="eastAsia"/>
          <w:sz w:val="22"/>
        </w:rPr>
        <w:t>日　時：　令和</w:t>
      </w:r>
      <w:r w:rsidR="00421C5B">
        <w:rPr>
          <w:rFonts w:asciiTheme="minorEastAsia" w:hAnsiTheme="minorEastAsia" w:hint="eastAsia"/>
          <w:sz w:val="22"/>
        </w:rPr>
        <w:t>８</w:t>
      </w:r>
      <w:r>
        <w:rPr>
          <w:rFonts w:asciiTheme="minorEastAsia" w:hAnsiTheme="minorEastAsia" w:hint="eastAsia"/>
          <w:sz w:val="22"/>
        </w:rPr>
        <w:t>年</w:t>
      </w:r>
      <w:r w:rsidR="00421C5B">
        <w:rPr>
          <w:rFonts w:asciiTheme="minorEastAsia" w:hAnsiTheme="minorEastAsia" w:hint="eastAsia"/>
          <w:sz w:val="22"/>
        </w:rPr>
        <w:t>２</w:t>
      </w:r>
      <w:r>
        <w:rPr>
          <w:rFonts w:asciiTheme="minorEastAsia" w:hAnsiTheme="minorEastAsia" w:hint="eastAsia"/>
          <w:sz w:val="22"/>
        </w:rPr>
        <w:t>月</w:t>
      </w:r>
      <w:r w:rsidR="00421C5B">
        <w:rPr>
          <w:rFonts w:asciiTheme="minorEastAsia" w:hAnsiTheme="minorEastAsia" w:hint="eastAsia"/>
          <w:sz w:val="22"/>
        </w:rPr>
        <w:t>１</w:t>
      </w:r>
      <w:r>
        <w:rPr>
          <w:rFonts w:asciiTheme="minorEastAsia" w:hAnsiTheme="minorEastAsia" w:hint="eastAsia"/>
          <w:sz w:val="22"/>
        </w:rPr>
        <w:t>日（日）</w:t>
      </w:r>
      <w:r w:rsidR="004D138B">
        <w:rPr>
          <w:rFonts w:asciiTheme="minorEastAsia" w:hAnsiTheme="minorEastAsia" w:hint="eastAsia"/>
          <w:sz w:val="22"/>
        </w:rPr>
        <w:t xml:space="preserve">　午前９時００分～</w:t>
      </w:r>
    </w:p>
    <w:p w14:paraId="543ABA47" w14:textId="77777777" w:rsidR="005223C1" w:rsidRDefault="002E7161" w:rsidP="002914B9">
      <w:pPr>
        <w:ind w:firstLineChars="100" w:firstLine="220"/>
        <w:rPr>
          <w:rFonts w:asciiTheme="minorEastAsia" w:hAnsiTheme="minorEastAsia"/>
          <w:sz w:val="22"/>
        </w:rPr>
      </w:pPr>
      <w:r>
        <w:rPr>
          <w:rFonts w:asciiTheme="minorEastAsia" w:hAnsiTheme="minorEastAsia" w:hint="eastAsia"/>
          <w:sz w:val="22"/>
        </w:rPr>
        <w:t xml:space="preserve">　　　場　所：　中芸広域連合消防本部２階会議室　（高知県安芸郡田野町1440-1）　</w:t>
      </w:r>
    </w:p>
    <w:tbl>
      <w:tblPr>
        <w:tblStyle w:val="a6"/>
        <w:tblW w:w="8715" w:type="dxa"/>
        <w:tblInd w:w="940" w:type="dxa"/>
        <w:tblLook w:val="04A0" w:firstRow="1" w:lastRow="0" w:firstColumn="1" w:lastColumn="0" w:noHBand="0" w:noVBand="1"/>
      </w:tblPr>
      <w:tblGrid>
        <w:gridCol w:w="1785"/>
        <w:gridCol w:w="6930"/>
      </w:tblGrid>
      <w:tr w:rsidR="004D138B" w:rsidRPr="005223C1" w14:paraId="0F1F789E" w14:textId="77777777" w:rsidTr="00695F2F">
        <w:tc>
          <w:tcPr>
            <w:tcW w:w="1785" w:type="dxa"/>
            <w:vAlign w:val="center"/>
          </w:tcPr>
          <w:p w14:paraId="6C092B5A" w14:textId="77777777" w:rsidR="004D138B" w:rsidRPr="005223C1" w:rsidRDefault="004D138B" w:rsidP="00C759C3">
            <w:pPr>
              <w:jc w:val="center"/>
              <w:rPr>
                <w:rFonts w:asciiTheme="minorEastAsia" w:hAnsiTheme="minorEastAsia"/>
                <w:sz w:val="22"/>
              </w:rPr>
            </w:pPr>
            <w:r>
              <w:rPr>
                <w:rFonts w:asciiTheme="minorEastAsia" w:hAnsiTheme="minorEastAsia" w:hint="eastAsia"/>
                <w:sz w:val="22"/>
              </w:rPr>
              <w:t>試験</w:t>
            </w:r>
            <w:r w:rsidRPr="005223C1">
              <w:rPr>
                <w:rFonts w:asciiTheme="minorEastAsia" w:hAnsiTheme="minorEastAsia"/>
                <w:sz w:val="22"/>
              </w:rPr>
              <w:t>種目</w:t>
            </w:r>
          </w:p>
        </w:tc>
        <w:tc>
          <w:tcPr>
            <w:tcW w:w="6930" w:type="dxa"/>
            <w:vAlign w:val="center"/>
          </w:tcPr>
          <w:p w14:paraId="36D11BAC" w14:textId="77777777" w:rsidR="004D138B" w:rsidRPr="005223C1" w:rsidRDefault="004D138B" w:rsidP="00C759C3">
            <w:pPr>
              <w:jc w:val="center"/>
              <w:rPr>
                <w:rFonts w:asciiTheme="minorEastAsia" w:hAnsiTheme="minorEastAsia"/>
                <w:sz w:val="22"/>
              </w:rPr>
            </w:pPr>
            <w:r w:rsidRPr="005223C1">
              <w:rPr>
                <w:rFonts w:asciiTheme="minorEastAsia" w:hAnsiTheme="minorEastAsia"/>
                <w:sz w:val="22"/>
              </w:rPr>
              <w:t>内</w:t>
            </w:r>
            <w:r w:rsidRPr="005223C1">
              <w:rPr>
                <w:rFonts w:asciiTheme="minorEastAsia" w:hAnsiTheme="minorEastAsia" w:hint="eastAsia"/>
                <w:sz w:val="22"/>
              </w:rPr>
              <w:t xml:space="preserve">　</w:t>
            </w:r>
            <w:r w:rsidRPr="005223C1">
              <w:rPr>
                <w:rFonts w:asciiTheme="minorEastAsia" w:hAnsiTheme="minorEastAsia"/>
                <w:sz w:val="22"/>
              </w:rPr>
              <w:t>容</w:t>
            </w:r>
          </w:p>
        </w:tc>
      </w:tr>
      <w:tr w:rsidR="004D138B" w:rsidRPr="005223C1" w14:paraId="4229783F" w14:textId="77777777" w:rsidTr="00695F2F">
        <w:trPr>
          <w:trHeight w:val="1237"/>
        </w:trPr>
        <w:tc>
          <w:tcPr>
            <w:tcW w:w="1785" w:type="dxa"/>
            <w:vAlign w:val="center"/>
          </w:tcPr>
          <w:p w14:paraId="456304CA" w14:textId="77777777" w:rsidR="004D138B" w:rsidRPr="005223C1" w:rsidRDefault="004D138B" w:rsidP="00C759C3">
            <w:pPr>
              <w:jc w:val="center"/>
              <w:rPr>
                <w:rFonts w:asciiTheme="minorEastAsia" w:hAnsiTheme="minorEastAsia"/>
                <w:sz w:val="22"/>
              </w:rPr>
            </w:pPr>
            <w:r>
              <w:rPr>
                <w:rFonts w:asciiTheme="minorEastAsia" w:hAnsiTheme="minorEastAsia" w:hint="eastAsia"/>
                <w:sz w:val="22"/>
              </w:rPr>
              <w:t>面　接</w:t>
            </w:r>
          </w:p>
        </w:tc>
        <w:tc>
          <w:tcPr>
            <w:tcW w:w="6930" w:type="dxa"/>
            <w:vAlign w:val="center"/>
          </w:tcPr>
          <w:p w14:paraId="02BB867D" w14:textId="77777777" w:rsidR="004D138B" w:rsidRDefault="004D138B" w:rsidP="00C759C3">
            <w:pPr>
              <w:jc w:val="left"/>
              <w:rPr>
                <w:rFonts w:asciiTheme="minorEastAsia" w:hAnsiTheme="minorEastAsia"/>
                <w:sz w:val="22"/>
              </w:rPr>
            </w:pPr>
            <w:r>
              <w:rPr>
                <w:rFonts w:asciiTheme="minorEastAsia" w:hAnsiTheme="minorEastAsia" w:hint="eastAsia"/>
                <w:sz w:val="22"/>
              </w:rPr>
              <w:t>個別面接を行います。</w:t>
            </w:r>
          </w:p>
          <w:p w14:paraId="6F23195D" w14:textId="77777777" w:rsidR="00B86045" w:rsidRDefault="009C1915" w:rsidP="009C1915">
            <w:pPr>
              <w:ind w:leftChars="100" w:left="430" w:hangingChars="100" w:hanging="220"/>
              <w:jc w:val="left"/>
              <w:rPr>
                <w:rFonts w:asciiTheme="minorEastAsia" w:hAnsiTheme="minorEastAsia"/>
                <w:sz w:val="22"/>
              </w:rPr>
            </w:pPr>
            <w:r>
              <w:rPr>
                <w:rFonts w:asciiTheme="minorEastAsia" w:hAnsiTheme="minorEastAsia" w:hint="eastAsia"/>
                <w:sz w:val="22"/>
              </w:rPr>
              <w:t>※</w:t>
            </w:r>
            <w:r w:rsidRPr="005223C1">
              <w:rPr>
                <w:rFonts w:asciiTheme="minorEastAsia" w:hAnsiTheme="minorEastAsia" w:hint="eastAsia"/>
                <w:sz w:val="22"/>
              </w:rPr>
              <w:t>面接の際に卒業証明書を提出していただきます。</w:t>
            </w:r>
          </w:p>
          <w:p w14:paraId="3090E838" w14:textId="77777777" w:rsidR="009C1915" w:rsidRPr="005223C1" w:rsidRDefault="009C1915" w:rsidP="00B86045">
            <w:pPr>
              <w:ind w:leftChars="200" w:left="420"/>
              <w:jc w:val="left"/>
              <w:rPr>
                <w:rFonts w:asciiTheme="minorEastAsia" w:hAnsiTheme="minorEastAsia"/>
                <w:sz w:val="22"/>
              </w:rPr>
            </w:pPr>
            <w:r w:rsidRPr="005223C1">
              <w:rPr>
                <w:rFonts w:asciiTheme="minorEastAsia" w:hAnsiTheme="minorEastAsia" w:hint="eastAsia"/>
                <w:sz w:val="22"/>
              </w:rPr>
              <w:t>なお、卒業証明書は最終学校のものをお願いします。</w:t>
            </w:r>
          </w:p>
        </w:tc>
      </w:tr>
    </w:tbl>
    <w:p w14:paraId="4BF6E2CD" w14:textId="77777777" w:rsidR="009C1915" w:rsidRDefault="009C1915" w:rsidP="003E498D">
      <w:pPr>
        <w:ind w:leftChars="300" w:left="2170" w:hangingChars="700" w:hanging="1540"/>
        <w:rPr>
          <w:rFonts w:asciiTheme="minorEastAsia" w:hAnsiTheme="minorEastAsia"/>
          <w:sz w:val="22"/>
        </w:rPr>
      </w:pPr>
      <w:r w:rsidRPr="005223C1">
        <w:rPr>
          <w:rFonts w:asciiTheme="minorEastAsia" w:hAnsiTheme="minorEastAsia" w:hint="eastAsia"/>
          <w:sz w:val="22"/>
        </w:rPr>
        <w:t xml:space="preserve">　</w:t>
      </w:r>
    </w:p>
    <w:p w14:paraId="5967AB1D" w14:textId="77777777" w:rsidR="002914B9" w:rsidRDefault="002914B9" w:rsidP="004D138B">
      <w:pPr>
        <w:rPr>
          <w:rFonts w:asciiTheme="minorEastAsia" w:hAnsiTheme="minorEastAsia"/>
          <w:sz w:val="22"/>
        </w:rPr>
      </w:pPr>
    </w:p>
    <w:p w14:paraId="791C4CCD" w14:textId="77777777" w:rsidR="004D138B" w:rsidRDefault="004D138B" w:rsidP="004D138B">
      <w:pPr>
        <w:rPr>
          <w:rFonts w:asciiTheme="minorEastAsia" w:hAnsiTheme="minorEastAsia"/>
          <w:sz w:val="22"/>
        </w:rPr>
      </w:pPr>
      <w:r>
        <w:rPr>
          <w:rFonts w:asciiTheme="minorEastAsia" w:hAnsiTheme="minorEastAsia" w:hint="eastAsia"/>
          <w:sz w:val="22"/>
        </w:rPr>
        <w:t>５　試験結果　等</w:t>
      </w:r>
    </w:p>
    <w:p w14:paraId="4DBB496F" w14:textId="77777777" w:rsidR="005223C1" w:rsidRDefault="00695F2F" w:rsidP="00695F2F">
      <w:pPr>
        <w:rPr>
          <w:rFonts w:asciiTheme="minorEastAsia" w:hAnsiTheme="minorEastAsia"/>
          <w:sz w:val="22"/>
        </w:rPr>
      </w:pPr>
      <w:r>
        <w:rPr>
          <w:rFonts w:asciiTheme="minorEastAsia" w:hAnsiTheme="minorEastAsia" w:hint="eastAsia"/>
          <w:sz w:val="22"/>
        </w:rPr>
        <w:t>（1）</w:t>
      </w:r>
      <w:r w:rsidR="004D138B">
        <w:rPr>
          <w:rFonts w:asciiTheme="minorEastAsia" w:hAnsiTheme="minorEastAsia" w:hint="eastAsia"/>
          <w:sz w:val="22"/>
        </w:rPr>
        <w:t>合格者発表</w:t>
      </w:r>
    </w:p>
    <w:p w14:paraId="24FD15FF" w14:textId="60B117EA" w:rsidR="004D138B" w:rsidRDefault="004D138B" w:rsidP="005223C1">
      <w:pPr>
        <w:ind w:firstLineChars="100" w:firstLine="220"/>
        <w:rPr>
          <w:rFonts w:asciiTheme="minorEastAsia" w:hAnsiTheme="minorEastAsia"/>
          <w:sz w:val="22"/>
        </w:rPr>
      </w:pPr>
      <w:r>
        <w:rPr>
          <w:rFonts w:asciiTheme="minorEastAsia" w:hAnsiTheme="minorEastAsia" w:hint="eastAsia"/>
          <w:sz w:val="22"/>
        </w:rPr>
        <w:t xml:space="preserve">　　　</w:t>
      </w:r>
      <w:r w:rsidR="009C1915">
        <w:rPr>
          <w:rFonts w:asciiTheme="minorEastAsia" w:hAnsiTheme="minorEastAsia" w:hint="eastAsia"/>
          <w:sz w:val="22"/>
        </w:rPr>
        <w:t>・第１次試験合格者発表は、</w:t>
      </w:r>
      <w:r>
        <w:rPr>
          <w:rFonts w:asciiTheme="minorEastAsia" w:hAnsiTheme="minorEastAsia" w:hint="eastAsia"/>
          <w:sz w:val="22"/>
        </w:rPr>
        <w:t>令和</w:t>
      </w:r>
      <w:r w:rsidR="00421C5B">
        <w:rPr>
          <w:rFonts w:asciiTheme="minorEastAsia" w:hAnsiTheme="minorEastAsia" w:hint="eastAsia"/>
          <w:sz w:val="22"/>
        </w:rPr>
        <w:t>８</w:t>
      </w:r>
      <w:r>
        <w:rPr>
          <w:rFonts w:asciiTheme="minorEastAsia" w:hAnsiTheme="minorEastAsia" w:hint="eastAsia"/>
          <w:sz w:val="22"/>
        </w:rPr>
        <w:t>年</w:t>
      </w:r>
      <w:r w:rsidR="00421C5B">
        <w:rPr>
          <w:rFonts w:asciiTheme="minorEastAsia" w:hAnsiTheme="minorEastAsia" w:hint="eastAsia"/>
          <w:sz w:val="22"/>
        </w:rPr>
        <w:t>１</w:t>
      </w:r>
      <w:r>
        <w:rPr>
          <w:rFonts w:asciiTheme="minorEastAsia" w:hAnsiTheme="minorEastAsia" w:hint="eastAsia"/>
          <w:sz w:val="22"/>
        </w:rPr>
        <w:t>月</w:t>
      </w:r>
      <w:r w:rsidR="00421C5B">
        <w:rPr>
          <w:rFonts w:asciiTheme="minorEastAsia" w:hAnsiTheme="minorEastAsia" w:hint="eastAsia"/>
          <w:sz w:val="22"/>
        </w:rPr>
        <w:t>下</w:t>
      </w:r>
      <w:r w:rsidR="00FC28EC">
        <w:rPr>
          <w:rFonts w:asciiTheme="minorEastAsia" w:hAnsiTheme="minorEastAsia" w:hint="eastAsia"/>
          <w:sz w:val="22"/>
        </w:rPr>
        <w:t>旬</w:t>
      </w:r>
      <w:r w:rsidR="009C1915">
        <w:rPr>
          <w:rFonts w:asciiTheme="minorEastAsia" w:hAnsiTheme="minorEastAsia" w:hint="eastAsia"/>
          <w:sz w:val="22"/>
        </w:rPr>
        <w:t>に予定しています。</w:t>
      </w:r>
    </w:p>
    <w:p w14:paraId="1C4195FB" w14:textId="38C2756A" w:rsidR="009C1915" w:rsidRDefault="009C1915" w:rsidP="009C1915">
      <w:pPr>
        <w:ind w:leftChars="100" w:left="1090" w:hangingChars="400" w:hanging="880"/>
        <w:rPr>
          <w:rFonts w:asciiTheme="minorEastAsia" w:hAnsiTheme="minorEastAsia"/>
          <w:sz w:val="22"/>
        </w:rPr>
      </w:pPr>
      <w:r>
        <w:rPr>
          <w:rFonts w:asciiTheme="minorEastAsia" w:hAnsiTheme="minorEastAsia" w:hint="eastAsia"/>
          <w:sz w:val="22"/>
        </w:rPr>
        <w:t xml:space="preserve">　　　・第２次試験合格者発表は、令和</w:t>
      </w:r>
      <w:r w:rsidR="00421C5B">
        <w:rPr>
          <w:rFonts w:asciiTheme="minorEastAsia" w:hAnsiTheme="minorEastAsia" w:hint="eastAsia"/>
          <w:sz w:val="22"/>
        </w:rPr>
        <w:t>８</w:t>
      </w:r>
      <w:r>
        <w:rPr>
          <w:rFonts w:asciiTheme="minorEastAsia" w:hAnsiTheme="minorEastAsia" w:hint="eastAsia"/>
          <w:sz w:val="22"/>
        </w:rPr>
        <w:t>年</w:t>
      </w:r>
      <w:r w:rsidR="00421C5B">
        <w:rPr>
          <w:rFonts w:asciiTheme="minorEastAsia" w:hAnsiTheme="minorEastAsia" w:hint="eastAsia"/>
          <w:sz w:val="22"/>
        </w:rPr>
        <w:t>２</w:t>
      </w:r>
      <w:r>
        <w:rPr>
          <w:rFonts w:asciiTheme="minorEastAsia" w:hAnsiTheme="minorEastAsia" w:hint="eastAsia"/>
          <w:sz w:val="22"/>
        </w:rPr>
        <w:t>月</w:t>
      </w:r>
      <w:r w:rsidR="00421C5B">
        <w:rPr>
          <w:rFonts w:asciiTheme="minorEastAsia" w:hAnsiTheme="minorEastAsia" w:hint="eastAsia"/>
          <w:sz w:val="22"/>
        </w:rPr>
        <w:t>中</w:t>
      </w:r>
      <w:r>
        <w:rPr>
          <w:rFonts w:asciiTheme="minorEastAsia" w:hAnsiTheme="minorEastAsia" w:hint="eastAsia"/>
          <w:sz w:val="22"/>
        </w:rPr>
        <w:t>旬に予定しています。</w:t>
      </w:r>
    </w:p>
    <w:p w14:paraId="1B237675" w14:textId="77777777" w:rsidR="009C1915" w:rsidRPr="00695F2F" w:rsidRDefault="00695F2F" w:rsidP="00695F2F">
      <w:pPr>
        <w:ind w:leftChars="500" w:left="1271" w:hangingChars="100" w:hanging="221"/>
        <w:rPr>
          <w:rFonts w:asciiTheme="minorEastAsia" w:hAnsiTheme="minorEastAsia"/>
          <w:b/>
          <w:bCs/>
          <w:sz w:val="22"/>
        </w:rPr>
      </w:pPr>
      <w:r w:rsidRPr="00695F2F">
        <w:rPr>
          <w:rFonts w:asciiTheme="minorEastAsia" w:hAnsiTheme="minorEastAsia" w:hint="eastAsia"/>
          <w:b/>
          <w:bCs/>
          <w:sz w:val="22"/>
        </w:rPr>
        <w:t>※</w:t>
      </w:r>
      <w:r w:rsidR="009C1915" w:rsidRPr="00695F2F">
        <w:rPr>
          <w:rFonts w:asciiTheme="minorEastAsia" w:hAnsiTheme="minorEastAsia" w:hint="eastAsia"/>
          <w:b/>
          <w:bCs/>
          <w:sz w:val="22"/>
        </w:rPr>
        <w:t>発表方法は、中芸広域連合消防本部前の掲示板及び中芸広域連合ホームページ上に</w:t>
      </w:r>
      <w:r>
        <w:rPr>
          <w:rFonts w:asciiTheme="minorEastAsia" w:hAnsiTheme="minorEastAsia" w:hint="eastAsia"/>
          <w:b/>
          <w:bCs/>
          <w:sz w:val="22"/>
        </w:rPr>
        <w:t xml:space="preserve">　</w:t>
      </w:r>
      <w:r w:rsidR="009C1915" w:rsidRPr="00695F2F">
        <w:rPr>
          <w:rFonts w:asciiTheme="minorEastAsia" w:hAnsiTheme="minorEastAsia" w:hint="eastAsia"/>
          <w:b/>
          <w:bCs/>
          <w:sz w:val="22"/>
        </w:rPr>
        <w:t>合格者の受験番号を掲示するほか、受験者全員に文書で通知します。</w:t>
      </w:r>
    </w:p>
    <w:p w14:paraId="3A8429CA" w14:textId="77777777" w:rsidR="009C1915" w:rsidRPr="009C1915" w:rsidRDefault="009C1915" w:rsidP="009C1915">
      <w:pPr>
        <w:rPr>
          <w:rFonts w:asciiTheme="minorEastAsia" w:hAnsiTheme="minorEastAsia"/>
          <w:sz w:val="22"/>
        </w:rPr>
      </w:pPr>
    </w:p>
    <w:p w14:paraId="7B440890" w14:textId="77777777" w:rsidR="002B3B92" w:rsidRDefault="00695F2F" w:rsidP="00695F2F">
      <w:pPr>
        <w:rPr>
          <w:rFonts w:asciiTheme="minorEastAsia" w:hAnsiTheme="minorEastAsia"/>
          <w:sz w:val="22"/>
        </w:rPr>
      </w:pPr>
      <w:r>
        <w:rPr>
          <w:rFonts w:asciiTheme="minorEastAsia" w:hAnsiTheme="minorEastAsia" w:hint="eastAsia"/>
          <w:sz w:val="22"/>
        </w:rPr>
        <w:t>（2）</w:t>
      </w:r>
      <w:r w:rsidR="00782A1D">
        <w:rPr>
          <w:rFonts w:asciiTheme="minorEastAsia" w:hAnsiTheme="minorEastAsia" w:hint="eastAsia"/>
          <w:sz w:val="22"/>
        </w:rPr>
        <w:t>採用</w:t>
      </w:r>
      <w:r w:rsidR="002B3B92">
        <w:rPr>
          <w:rFonts w:asciiTheme="minorEastAsia" w:hAnsiTheme="minorEastAsia" w:hint="eastAsia"/>
          <w:sz w:val="22"/>
        </w:rPr>
        <w:t>予定日</w:t>
      </w:r>
      <w:r>
        <w:rPr>
          <w:rFonts w:asciiTheme="minorEastAsia" w:hAnsiTheme="minorEastAsia" w:hint="eastAsia"/>
          <w:sz w:val="22"/>
        </w:rPr>
        <w:t xml:space="preserve">　:　</w:t>
      </w:r>
      <w:r w:rsidR="00782A1D">
        <w:rPr>
          <w:rFonts w:asciiTheme="minorEastAsia" w:hAnsiTheme="minorEastAsia" w:hint="eastAsia"/>
          <w:sz w:val="22"/>
        </w:rPr>
        <w:t>令和</w:t>
      </w:r>
      <w:r w:rsidR="004D2079">
        <w:rPr>
          <w:rFonts w:asciiTheme="minorEastAsia" w:hAnsiTheme="minorEastAsia" w:hint="eastAsia"/>
          <w:sz w:val="22"/>
        </w:rPr>
        <w:t>８</w:t>
      </w:r>
      <w:r w:rsidR="00782A1D">
        <w:rPr>
          <w:rFonts w:asciiTheme="minorEastAsia" w:hAnsiTheme="minorEastAsia" w:hint="eastAsia"/>
          <w:sz w:val="22"/>
        </w:rPr>
        <w:t>年４月１日</w:t>
      </w:r>
    </w:p>
    <w:p w14:paraId="7C0988E0" w14:textId="5DC35BA6" w:rsidR="005223C1" w:rsidRPr="005223C1" w:rsidRDefault="005223C1" w:rsidP="00FC28EC">
      <w:pPr>
        <w:ind w:firstLineChars="1000" w:firstLine="2200"/>
        <w:rPr>
          <w:rFonts w:asciiTheme="minorEastAsia" w:hAnsiTheme="minorEastAsia"/>
          <w:sz w:val="22"/>
        </w:rPr>
      </w:pPr>
    </w:p>
    <w:p w14:paraId="14D4F04A" w14:textId="77777777" w:rsidR="005223C1" w:rsidRDefault="005223C1" w:rsidP="005223C1">
      <w:pPr>
        <w:rPr>
          <w:rFonts w:asciiTheme="minorEastAsia" w:hAnsiTheme="minorEastAsia"/>
          <w:sz w:val="22"/>
        </w:rPr>
      </w:pPr>
    </w:p>
    <w:p w14:paraId="4813048C" w14:textId="77777777" w:rsidR="002B3B92" w:rsidRDefault="002B3B92" w:rsidP="005223C1">
      <w:pPr>
        <w:rPr>
          <w:rFonts w:asciiTheme="minorEastAsia" w:hAnsiTheme="minorEastAsia"/>
          <w:sz w:val="22"/>
        </w:rPr>
      </w:pPr>
    </w:p>
    <w:p w14:paraId="1CA25B82" w14:textId="77777777" w:rsidR="002B3B92" w:rsidRDefault="002B3B92" w:rsidP="005223C1">
      <w:pPr>
        <w:rPr>
          <w:rFonts w:asciiTheme="minorEastAsia" w:hAnsiTheme="minorEastAsia"/>
          <w:sz w:val="22"/>
        </w:rPr>
      </w:pPr>
      <w:r>
        <w:rPr>
          <w:rFonts w:asciiTheme="minorEastAsia" w:hAnsiTheme="minorEastAsia" w:hint="eastAsia"/>
          <w:sz w:val="22"/>
        </w:rPr>
        <w:t>６　その他</w:t>
      </w:r>
    </w:p>
    <w:p w14:paraId="1B9D4C3E" w14:textId="77777777" w:rsidR="002B3B92" w:rsidRDefault="002B3B92" w:rsidP="004D2079">
      <w:pPr>
        <w:ind w:left="440" w:hangingChars="200" w:hanging="440"/>
        <w:rPr>
          <w:rFonts w:asciiTheme="minorEastAsia" w:hAnsiTheme="minorEastAsia"/>
          <w:sz w:val="22"/>
        </w:rPr>
      </w:pPr>
      <w:r>
        <w:rPr>
          <w:rFonts w:asciiTheme="minorEastAsia" w:hAnsiTheme="minorEastAsia" w:hint="eastAsia"/>
          <w:sz w:val="22"/>
        </w:rPr>
        <w:t xml:space="preserve">　　　受験票を紛失された場合、あるいは、</w:t>
      </w:r>
      <w:r w:rsidRPr="00A71CD0">
        <w:rPr>
          <w:rFonts w:asciiTheme="minorEastAsia" w:hAnsiTheme="minorEastAsia" w:hint="eastAsia"/>
          <w:b/>
          <w:bCs/>
          <w:sz w:val="22"/>
          <w:u w:val="single"/>
        </w:rPr>
        <w:t>試験日の５日前までに受験票が届かない場合</w:t>
      </w:r>
      <w:r>
        <w:rPr>
          <w:rFonts w:asciiTheme="minorEastAsia" w:hAnsiTheme="minorEastAsia" w:hint="eastAsia"/>
          <w:sz w:val="22"/>
        </w:rPr>
        <w:t>は、申し出てください。また、申込み後に受験を辞退する場合は、必ず下記までご連絡ください。</w:t>
      </w:r>
    </w:p>
    <w:p w14:paraId="7C829AF8" w14:textId="77777777" w:rsidR="00A71CD0" w:rsidRDefault="00A71CD0" w:rsidP="004D2079">
      <w:pPr>
        <w:ind w:left="440" w:hangingChars="200" w:hanging="440"/>
        <w:rPr>
          <w:rFonts w:asciiTheme="minorEastAsia" w:hAnsiTheme="minorEastAsia"/>
          <w:sz w:val="22"/>
        </w:rPr>
      </w:pPr>
    </w:p>
    <w:p w14:paraId="398021FE" w14:textId="77777777" w:rsidR="002B3B92" w:rsidRPr="003E5C2E" w:rsidRDefault="002B3B92" w:rsidP="002B3B92">
      <w:pPr>
        <w:ind w:firstLineChars="700" w:firstLine="1546"/>
        <w:rPr>
          <w:rFonts w:asciiTheme="minorEastAsia" w:hAnsiTheme="minorEastAsia"/>
          <w:sz w:val="22"/>
          <w:bdr w:val="single" w:sz="4" w:space="0" w:color="auto"/>
        </w:rPr>
      </w:pPr>
      <w:r w:rsidRPr="003E5C2E">
        <w:rPr>
          <w:rFonts w:asciiTheme="minorEastAsia" w:hAnsiTheme="minorEastAsia" w:hint="eastAsia"/>
          <w:b/>
          <w:bCs/>
          <w:sz w:val="22"/>
          <w:bdr w:val="single" w:sz="4" w:space="0" w:color="auto"/>
        </w:rPr>
        <w:t>中芸広域連合　総務企画課　職員採用係</w:t>
      </w:r>
      <w:r w:rsidRPr="003E5C2E">
        <w:rPr>
          <w:rFonts w:asciiTheme="minorEastAsia" w:hAnsiTheme="minorEastAsia" w:hint="eastAsia"/>
          <w:sz w:val="22"/>
          <w:bdr w:val="single" w:sz="4" w:space="0" w:color="auto"/>
        </w:rPr>
        <w:t xml:space="preserve">　　電話0887-38-4077</w:t>
      </w:r>
    </w:p>
    <w:p w14:paraId="03A4D788" w14:textId="77777777" w:rsidR="002B3B92" w:rsidRDefault="002B3B92" w:rsidP="005223C1">
      <w:pPr>
        <w:rPr>
          <w:rFonts w:asciiTheme="minorEastAsia" w:hAnsiTheme="minorEastAsia"/>
          <w:sz w:val="22"/>
        </w:rPr>
      </w:pPr>
    </w:p>
    <w:p w14:paraId="65ED301B" w14:textId="77777777" w:rsidR="002B3B92" w:rsidRDefault="002B3B92" w:rsidP="005223C1">
      <w:pPr>
        <w:rPr>
          <w:rFonts w:asciiTheme="minorEastAsia" w:hAnsiTheme="minorEastAsia"/>
          <w:sz w:val="22"/>
        </w:rPr>
      </w:pPr>
    </w:p>
    <w:p w14:paraId="575B6262" w14:textId="77777777" w:rsidR="000A24F6" w:rsidRDefault="002B3B92" w:rsidP="005223C1">
      <w:pPr>
        <w:ind w:left="1760" w:hangingChars="800" w:hanging="1760"/>
        <w:rPr>
          <w:rFonts w:asciiTheme="minorEastAsia" w:hAnsiTheme="minorEastAsia"/>
          <w:sz w:val="22"/>
        </w:rPr>
      </w:pPr>
      <w:r>
        <w:rPr>
          <w:rFonts w:asciiTheme="minorEastAsia" w:hAnsiTheme="minorEastAsia" w:hint="eastAsia"/>
          <w:sz w:val="22"/>
        </w:rPr>
        <w:t>７　勤務</w:t>
      </w:r>
      <w:r w:rsidR="00B86045">
        <w:rPr>
          <w:rFonts w:asciiTheme="minorEastAsia" w:hAnsiTheme="minorEastAsia" w:hint="eastAsia"/>
          <w:sz w:val="22"/>
        </w:rPr>
        <w:t>条件</w:t>
      </w:r>
    </w:p>
    <w:p w14:paraId="67DA3CFD" w14:textId="77777777" w:rsidR="004D2079" w:rsidRDefault="002B3B92" w:rsidP="004D2079">
      <w:pPr>
        <w:ind w:left="1760" w:hangingChars="800" w:hanging="1760"/>
        <w:rPr>
          <w:rFonts w:asciiTheme="minorEastAsia" w:hAnsiTheme="minorEastAsia"/>
          <w:sz w:val="22"/>
        </w:rPr>
      </w:pPr>
      <w:r>
        <w:rPr>
          <w:rFonts w:asciiTheme="minorEastAsia" w:hAnsiTheme="minorEastAsia" w:hint="eastAsia"/>
          <w:sz w:val="22"/>
        </w:rPr>
        <w:t>（1）給</w:t>
      </w:r>
      <w:r w:rsidR="004D2079">
        <w:rPr>
          <w:rFonts w:asciiTheme="minorEastAsia" w:hAnsiTheme="minorEastAsia" w:hint="eastAsia"/>
          <w:sz w:val="22"/>
        </w:rPr>
        <w:t>与等</w:t>
      </w:r>
    </w:p>
    <w:p w14:paraId="3A62ABA0" w14:textId="77777777" w:rsidR="00C411FF" w:rsidRDefault="00BD1C99" w:rsidP="003E5C2E">
      <w:pPr>
        <w:ind w:leftChars="200" w:left="420" w:firstLineChars="100" w:firstLine="220"/>
        <w:rPr>
          <w:rFonts w:asciiTheme="minorEastAsia" w:hAnsiTheme="minorEastAsia"/>
          <w:sz w:val="22"/>
        </w:rPr>
      </w:pPr>
      <w:r>
        <w:rPr>
          <w:rFonts w:asciiTheme="minorEastAsia" w:hAnsiTheme="minorEastAsia" w:hint="eastAsia"/>
          <w:sz w:val="22"/>
        </w:rPr>
        <w:t>中芸広域連合一般職の職員の給与に関する条例等の規定に基づき、原則として次のとおり支給します。</w:t>
      </w:r>
      <w:r w:rsidR="004D2079">
        <w:rPr>
          <w:rFonts w:asciiTheme="minorEastAsia" w:hAnsiTheme="minorEastAsia" w:hint="eastAsia"/>
          <w:sz w:val="22"/>
        </w:rPr>
        <w:t>職歴等がある場合は、一定の基準に基づき調整し、給料月額を決定します。</w:t>
      </w:r>
    </w:p>
    <w:p w14:paraId="765EDA4F" w14:textId="77777777" w:rsidR="00C411FF" w:rsidRDefault="00C411FF" w:rsidP="004D2079">
      <w:pPr>
        <w:jc w:val="right"/>
        <w:rPr>
          <w:rFonts w:asciiTheme="minorEastAsia" w:hAnsiTheme="minorEastAsia"/>
          <w:sz w:val="22"/>
        </w:rPr>
      </w:pPr>
      <w:r>
        <w:rPr>
          <w:rFonts w:asciiTheme="minorEastAsia" w:hAnsiTheme="minorEastAsia" w:hint="eastAsia"/>
          <w:sz w:val="22"/>
        </w:rPr>
        <w:t xml:space="preserve">　（令和</w:t>
      </w:r>
      <w:r w:rsidR="004D2079">
        <w:rPr>
          <w:rFonts w:asciiTheme="minorEastAsia" w:hAnsiTheme="minorEastAsia" w:hint="eastAsia"/>
          <w:sz w:val="22"/>
        </w:rPr>
        <w:t>７</w:t>
      </w:r>
      <w:r>
        <w:rPr>
          <w:rFonts w:asciiTheme="minorEastAsia" w:hAnsiTheme="minorEastAsia" w:hint="eastAsia"/>
          <w:sz w:val="22"/>
        </w:rPr>
        <w:t>年４月１日現在）</w:t>
      </w:r>
    </w:p>
    <w:tbl>
      <w:tblPr>
        <w:tblStyle w:val="a6"/>
        <w:tblpPr w:leftFromText="142" w:rightFromText="142" w:vertAnchor="text" w:horzAnchor="margin" w:tblpXSpec="right" w:tblpY="-6"/>
        <w:tblW w:w="0" w:type="auto"/>
        <w:tblLook w:val="04A0" w:firstRow="1" w:lastRow="0" w:firstColumn="1" w:lastColumn="0" w:noHBand="0" w:noVBand="1"/>
      </w:tblPr>
      <w:tblGrid>
        <w:gridCol w:w="1570"/>
        <w:gridCol w:w="2625"/>
        <w:gridCol w:w="2520"/>
        <w:gridCol w:w="2511"/>
      </w:tblGrid>
      <w:tr w:rsidR="004D2079" w14:paraId="00729BBC" w14:textId="77777777" w:rsidTr="003E5C2E">
        <w:trPr>
          <w:trHeight w:val="711"/>
        </w:trPr>
        <w:tc>
          <w:tcPr>
            <w:tcW w:w="1570" w:type="dxa"/>
            <w:vAlign w:val="center"/>
          </w:tcPr>
          <w:p w14:paraId="2FEA09F4" w14:textId="77777777" w:rsidR="004D2079" w:rsidRDefault="00695F2F" w:rsidP="004D2079">
            <w:pPr>
              <w:jc w:val="center"/>
              <w:rPr>
                <w:rFonts w:asciiTheme="minorEastAsia" w:hAnsiTheme="minorEastAsia"/>
                <w:sz w:val="22"/>
              </w:rPr>
            </w:pPr>
            <w:r>
              <w:rPr>
                <w:rFonts w:asciiTheme="minorEastAsia" w:hAnsiTheme="minorEastAsia" w:hint="eastAsia"/>
                <w:sz w:val="22"/>
              </w:rPr>
              <w:t>初任給</w:t>
            </w:r>
          </w:p>
        </w:tc>
        <w:tc>
          <w:tcPr>
            <w:tcW w:w="2625" w:type="dxa"/>
            <w:vAlign w:val="center"/>
          </w:tcPr>
          <w:p w14:paraId="408C95DB" w14:textId="77777777" w:rsidR="004D2079" w:rsidRDefault="004D2079" w:rsidP="004D2079">
            <w:pPr>
              <w:jc w:val="center"/>
              <w:rPr>
                <w:rFonts w:asciiTheme="minorEastAsia" w:hAnsiTheme="minorEastAsia"/>
                <w:sz w:val="22"/>
              </w:rPr>
            </w:pPr>
            <w:r>
              <w:rPr>
                <w:rFonts w:asciiTheme="minorEastAsia" w:hAnsiTheme="minorEastAsia" w:hint="eastAsia"/>
                <w:sz w:val="22"/>
              </w:rPr>
              <w:t>高校卒</w:t>
            </w:r>
            <w:r w:rsidR="00695F2F">
              <w:rPr>
                <w:rFonts w:asciiTheme="minorEastAsia" w:hAnsiTheme="minorEastAsia" w:hint="eastAsia"/>
                <w:sz w:val="22"/>
              </w:rPr>
              <w:t xml:space="preserve">　188,000円</w:t>
            </w:r>
          </w:p>
        </w:tc>
        <w:tc>
          <w:tcPr>
            <w:tcW w:w="2520" w:type="dxa"/>
            <w:vAlign w:val="center"/>
          </w:tcPr>
          <w:p w14:paraId="6C5DBF95" w14:textId="77777777" w:rsidR="004D2079" w:rsidRDefault="004D2079" w:rsidP="004D2079">
            <w:pPr>
              <w:jc w:val="center"/>
              <w:rPr>
                <w:rFonts w:asciiTheme="minorEastAsia" w:hAnsiTheme="minorEastAsia"/>
                <w:sz w:val="22"/>
              </w:rPr>
            </w:pPr>
            <w:r>
              <w:rPr>
                <w:rFonts w:asciiTheme="minorEastAsia" w:hAnsiTheme="minorEastAsia" w:hint="eastAsia"/>
                <w:sz w:val="22"/>
              </w:rPr>
              <w:t>短大卒</w:t>
            </w:r>
            <w:r w:rsidR="00695F2F">
              <w:rPr>
                <w:rFonts w:asciiTheme="minorEastAsia" w:hAnsiTheme="minorEastAsia" w:hint="eastAsia"/>
                <w:sz w:val="22"/>
              </w:rPr>
              <w:t xml:space="preserve">　201,000円</w:t>
            </w:r>
          </w:p>
        </w:tc>
        <w:tc>
          <w:tcPr>
            <w:tcW w:w="2511" w:type="dxa"/>
            <w:vAlign w:val="center"/>
          </w:tcPr>
          <w:p w14:paraId="638BACD7" w14:textId="77777777" w:rsidR="004D2079" w:rsidRDefault="004D2079" w:rsidP="004D2079">
            <w:pPr>
              <w:jc w:val="center"/>
              <w:rPr>
                <w:rFonts w:asciiTheme="minorEastAsia" w:hAnsiTheme="minorEastAsia"/>
                <w:sz w:val="22"/>
              </w:rPr>
            </w:pPr>
            <w:r>
              <w:rPr>
                <w:rFonts w:asciiTheme="minorEastAsia" w:hAnsiTheme="minorEastAsia" w:hint="eastAsia"/>
                <w:sz w:val="22"/>
              </w:rPr>
              <w:t>大学卒</w:t>
            </w:r>
            <w:r w:rsidR="00695F2F">
              <w:rPr>
                <w:rFonts w:asciiTheme="minorEastAsia" w:hAnsiTheme="minorEastAsia" w:hint="eastAsia"/>
                <w:sz w:val="22"/>
              </w:rPr>
              <w:t xml:space="preserve">　213,600円</w:t>
            </w:r>
          </w:p>
        </w:tc>
      </w:tr>
      <w:tr w:rsidR="00695F2F" w14:paraId="0C9EC21A" w14:textId="77777777" w:rsidTr="003E5C2E">
        <w:trPr>
          <w:trHeight w:val="706"/>
        </w:trPr>
        <w:tc>
          <w:tcPr>
            <w:tcW w:w="1570" w:type="dxa"/>
            <w:vAlign w:val="center"/>
          </w:tcPr>
          <w:p w14:paraId="47CD36CA" w14:textId="77777777" w:rsidR="00695F2F" w:rsidRDefault="00695F2F" w:rsidP="004D2079">
            <w:pPr>
              <w:jc w:val="center"/>
              <w:rPr>
                <w:rFonts w:asciiTheme="minorEastAsia" w:hAnsiTheme="minorEastAsia"/>
                <w:sz w:val="22"/>
              </w:rPr>
            </w:pPr>
            <w:r>
              <w:rPr>
                <w:rFonts w:asciiTheme="minorEastAsia" w:hAnsiTheme="minorEastAsia" w:hint="eastAsia"/>
                <w:sz w:val="22"/>
              </w:rPr>
              <w:t>諸手当</w:t>
            </w:r>
          </w:p>
        </w:tc>
        <w:tc>
          <w:tcPr>
            <w:tcW w:w="7656" w:type="dxa"/>
            <w:gridSpan w:val="3"/>
            <w:vAlign w:val="center"/>
          </w:tcPr>
          <w:p w14:paraId="26BBC5C4" w14:textId="77777777" w:rsidR="00695F2F" w:rsidRDefault="00695F2F" w:rsidP="00695F2F">
            <w:pPr>
              <w:ind w:leftChars="57" w:left="122" w:hanging="2"/>
              <w:rPr>
                <w:rFonts w:asciiTheme="minorEastAsia" w:hAnsiTheme="minorEastAsia"/>
                <w:sz w:val="22"/>
              </w:rPr>
            </w:pPr>
            <w:r>
              <w:rPr>
                <w:rFonts w:asciiTheme="minorEastAsia" w:hAnsiTheme="minorEastAsia" w:hint="eastAsia"/>
                <w:sz w:val="22"/>
              </w:rPr>
              <w:t>扶養手当、住居手当、期末手当、勤勉手当、時間外勤務手当、通勤手当　等</w:t>
            </w:r>
          </w:p>
        </w:tc>
      </w:tr>
    </w:tbl>
    <w:p w14:paraId="41892760" w14:textId="77777777" w:rsidR="004D2079" w:rsidRDefault="00C411FF" w:rsidP="005223C1">
      <w:pPr>
        <w:ind w:left="1760" w:hangingChars="800" w:hanging="1760"/>
        <w:rPr>
          <w:rFonts w:asciiTheme="minorEastAsia" w:hAnsiTheme="minorEastAsia"/>
          <w:sz w:val="22"/>
        </w:rPr>
      </w:pPr>
      <w:r>
        <w:rPr>
          <w:rFonts w:asciiTheme="minorEastAsia" w:hAnsiTheme="minorEastAsia" w:hint="eastAsia"/>
          <w:sz w:val="22"/>
        </w:rPr>
        <w:t xml:space="preserve">　</w:t>
      </w:r>
    </w:p>
    <w:p w14:paraId="45B8761A" w14:textId="77777777" w:rsidR="002B3B92" w:rsidRDefault="002B3B92" w:rsidP="005223C1">
      <w:pPr>
        <w:ind w:left="1760" w:hangingChars="800" w:hanging="1760"/>
        <w:rPr>
          <w:rFonts w:asciiTheme="minorEastAsia" w:hAnsiTheme="minorEastAsia"/>
          <w:sz w:val="22"/>
        </w:rPr>
      </w:pPr>
    </w:p>
    <w:p w14:paraId="50979052" w14:textId="77777777" w:rsidR="00695F2F" w:rsidRDefault="00695F2F" w:rsidP="005223C1">
      <w:pPr>
        <w:ind w:left="1760" w:hangingChars="800" w:hanging="1760"/>
        <w:rPr>
          <w:rFonts w:asciiTheme="minorEastAsia" w:hAnsiTheme="minorEastAsia"/>
          <w:sz w:val="22"/>
        </w:rPr>
      </w:pPr>
    </w:p>
    <w:p w14:paraId="61888190" w14:textId="77777777" w:rsidR="002B3B92" w:rsidRPr="00C411FF" w:rsidRDefault="002B3B92" w:rsidP="005223C1">
      <w:pPr>
        <w:ind w:left="1760" w:hangingChars="800" w:hanging="1760"/>
        <w:rPr>
          <w:rFonts w:asciiTheme="minorEastAsia" w:hAnsiTheme="minorEastAsia"/>
          <w:sz w:val="22"/>
        </w:rPr>
      </w:pPr>
    </w:p>
    <w:p w14:paraId="4CDF611B" w14:textId="77777777" w:rsidR="003E5C2E" w:rsidRDefault="003E5C2E" w:rsidP="003E5C2E">
      <w:pPr>
        <w:rPr>
          <w:rFonts w:asciiTheme="minorEastAsia" w:hAnsiTheme="minorEastAsia"/>
          <w:sz w:val="22"/>
        </w:rPr>
      </w:pPr>
    </w:p>
    <w:p w14:paraId="309D22F3" w14:textId="77777777" w:rsidR="002B3B92" w:rsidRDefault="003E5C2E" w:rsidP="003E5C2E">
      <w:pPr>
        <w:rPr>
          <w:rFonts w:asciiTheme="minorEastAsia" w:hAnsiTheme="minorEastAsia"/>
          <w:sz w:val="22"/>
        </w:rPr>
      </w:pPr>
      <w:r>
        <w:rPr>
          <w:rFonts w:asciiTheme="minorEastAsia" w:hAnsiTheme="minorEastAsia" w:hint="eastAsia"/>
          <w:sz w:val="22"/>
        </w:rPr>
        <w:t>（2）</w:t>
      </w:r>
      <w:r w:rsidR="00B6632B">
        <w:rPr>
          <w:rFonts w:asciiTheme="minorEastAsia" w:hAnsiTheme="minorEastAsia" w:hint="eastAsia"/>
          <w:sz w:val="22"/>
        </w:rPr>
        <w:t>勤務時間</w:t>
      </w:r>
    </w:p>
    <w:p w14:paraId="17528B76" w14:textId="77777777" w:rsidR="00A71CD0" w:rsidRDefault="00B6632B" w:rsidP="003E5C2E">
      <w:pPr>
        <w:ind w:leftChars="300" w:left="630" w:firstLineChars="100" w:firstLine="220"/>
        <w:rPr>
          <w:rFonts w:asciiTheme="minorEastAsia" w:hAnsiTheme="minorEastAsia"/>
          <w:sz w:val="22"/>
        </w:rPr>
      </w:pPr>
      <w:r>
        <w:rPr>
          <w:rFonts w:asciiTheme="minorEastAsia" w:hAnsiTheme="minorEastAsia" w:hint="eastAsia"/>
          <w:sz w:val="22"/>
        </w:rPr>
        <w:t>勤務時間は、１週間当たり38時間45分、1日の勤務時間は7時間45分です。</w:t>
      </w:r>
    </w:p>
    <w:p w14:paraId="54BCF6C5" w14:textId="77777777" w:rsidR="00B6632B" w:rsidRDefault="00B6632B" w:rsidP="003E5C2E">
      <w:pPr>
        <w:ind w:leftChars="300" w:left="630" w:firstLineChars="100" w:firstLine="220"/>
        <w:rPr>
          <w:rFonts w:asciiTheme="minorEastAsia" w:hAnsiTheme="minorEastAsia"/>
          <w:sz w:val="22"/>
        </w:rPr>
      </w:pPr>
      <w:r>
        <w:rPr>
          <w:rFonts w:asciiTheme="minorEastAsia" w:hAnsiTheme="minorEastAsia" w:hint="eastAsia"/>
          <w:sz w:val="22"/>
        </w:rPr>
        <w:t>ただし、交代勤務については、1当務の勤務時間（午前8時30分から翌日の午前8時30分まで）は、15時間30分で隔日勤務となります。</w:t>
      </w:r>
    </w:p>
    <w:p w14:paraId="7053D9A7" w14:textId="77777777" w:rsidR="00B6632B" w:rsidRDefault="00B6632B" w:rsidP="00B6632B">
      <w:pPr>
        <w:rPr>
          <w:rFonts w:asciiTheme="minorEastAsia" w:hAnsiTheme="minorEastAsia"/>
          <w:sz w:val="22"/>
        </w:rPr>
      </w:pPr>
      <w:r>
        <w:rPr>
          <w:rFonts w:asciiTheme="minorEastAsia" w:hAnsiTheme="minorEastAsia" w:hint="eastAsia"/>
          <w:sz w:val="22"/>
        </w:rPr>
        <w:t xml:space="preserve">　</w:t>
      </w:r>
    </w:p>
    <w:p w14:paraId="5BD1BFB2" w14:textId="77777777" w:rsidR="00B6632B" w:rsidRDefault="003E5C2E" w:rsidP="00B6632B">
      <w:pPr>
        <w:rPr>
          <w:rFonts w:asciiTheme="minorEastAsia" w:hAnsiTheme="minorEastAsia"/>
          <w:sz w:val="22"/>
        </w:rPr>
      </w:pPr>
      <w:r>
        <w:rPr>
          <w:rFonts w:asciiTheme="minorEastAsia" w:hAnsiTheme="minorEastAsia" w:hint="eastAsia"/>
          <w:sz w:val="22"/>
        </w:rPr>
        <w:t>（3）</w:t>
      </w:r>
      <w:r w:rsidR="00B6632B">
        <w:rPr>
          <w:rFonts w:asciiTheme="minorEastAsia" w:hAnsiTheme="minorEastAsia" w:hint="eastAsia"/>
          <w:sz w:val="22"/>
        </w:rPr>
        <w:t>休暇　等</w:t>
      </w:r>
    </w:p>
    <w:p w14:paraId="18B3FC63" w14:textId="77777777" w:rsidR="00B6632B" w:rsidRPr="00B6632B" w:rsidRDefault="00B6632B" w:rsidP="00B6632B">
      <w:pPr>
        <w:ind w:leftChars="300" w:left="630" w:firstLineChars="100" w:firstLine="220"/>
        <w:rPr>
          <w:rFonts w:asciiTheme="minorEastAsia" w:hAnsiTheme="minorEastAsia"/>
          <w:sz w:val="22"/>
        </w:rPr>
      </w:pPr>
      <w:r>
        <w:rPr>
          <w:rFonts w:asciiTheme="minorEastAsia" w:hAnsiTheme="minorEastAsia" w:hint="eastAsia"/>
          <w:sz w:val="22"/>
        </w:rPr>
        <w:t>年次休暇は、年間20日（採用初年度　15日（4月1日採用の場合））、繰越により最大40日です。病気休暇、特別休暇、介護休暇等の制度があります。</w:t>
      </w:r>
    </w:p>
    <w:p w14:paraId="4BE62AF2" w14:textId="77777777" w:rsidR="000A24F6" w:rsidRDefault="000A24F6" w:rsidP="000A24F6">
      <w:pPr>
        <w:ind w:leftChars="100" w:left="210" w:firstLineChars="100" w:firstLine="220"/>
        <w:rPr>
          <w:rFonts w:asciiTheme="minorEastAsia" w:hAnsiTheme="minorEastAsia"/>
          <w:sz w:val="22"/>
        </w:rPr>
      </w:pPr>
    </w:p>
    <w:p w14:paraId="580A5C9B" w14:textId="77777777" w:rsidR="002914B9" w:rsidRDefault="002914B9" w:rsidP="000A24F6">
      <w:pPr>
        <w:ind w:leftChars="100" w:left="210" w:firstLineChars="100" w:firstLine="220"/>
        <w:rPr>
          <w:rFonts w:asciiTheme="minorEastAsia" w:hAnsiTheme="minorEastAsia"/>
          <w:sz w:val="22"/>
        </w:rPr>
      </w:pPr>
    </w:p>
    <w:p w14:paraId="208F8638" w14:textId="77777777" w:rsidR="005223C1" w:rsidRPr="005223C1" w:rsidRDefault="00B6632B" w:rsidP="00FB7954">
      <w:pPr>
        <w:rPr>
          <w:rFonts w:asciiTheme="minorEastAsia" w:hAnsiTheme="minorEastAsia"/>
          <w:sz w:val="22"/>
        </w:rPr>
      </w:pPr>
      <w:r>
        <w:rPr>
          <w:rFonts w:asciiTheme="minorEastAsia" w:hAnsiTheme="minorEastAsia" w:hint="eastAsia"/>
          <w:sz w:val="22"/>
        </w:rPr>
        <w:t>８</w:t>
      </w:r>
      <w:r w:rsidR="00FB7954">
        <w:rPr>
          <w:rFonts w:asciiTheme="minorEastAsia" w:hAnsiTheme="minorEastAsia" w:hint="eastAsia"/>
          <w:sz w:val="22"/>
        </w:rPr>
        <w:t xml:space="preserve">　</w:t>
      </w:r>
      <w:r w:rsidR="005223C1" w:rsidRPr="005223C1">
        <w:rPr>
          <w:rFonts w:asciiTheme="minorEastAsia" w:hAnsiTheme="minorEastAsia"/>
          <w:sz w:val="22"/>
        </w:rPr>
        <w:t>問い合わせ先</w:t>
      </w:r>
    </w:p>
    <w:p w14:paraId="3D1CD900" w14:textId="77777777" w:rsidR="00574FE1" w:rsidRDefault="00574FE1" w:rsidP="00574FE1">
      <w:pPr>
        <w:rPr>
          <w:rFonts w:asciiTheme="minorEastAsia" w:hAnsiTheme="minorEastAsia"/>
          <w:sz w:val="22"/>
        </w:rPr>
      </w:pPr>
      <w:r w:rsidRPr="005223C1">
        <w:rPr>
          <w:rFonts w:asciiTheme="minorEastAsia" w:hAnsiTheme="minorEastAsia" w:hint="eastAsia"/>
          <w:sz w:val="22"/>
        </w:rPr>
        <w:t xml:space="preserve">　　</w:t>
      </w:r>
      <w:r>
        <w:rPr>
          <w:rFonts w:asciiTheme="minorEastAsia" w:hAnsiTheme="minorEastAsia" w:hint="eastAsia"/>
          <w:sz w:val="22"/>
        </w:rPr>
        <w:t xml:space="preserve">　</w:t>
      </w:r>
      <w:r w:rsidR="00FB7954" w:rsidRPr="00782A1D">
        <w:rPr>
          <w:rFonts w:asciiTheme="minorEastAsia" w:hAnsiTheme="minorEastAsia" w:hint="eastAsia"/>
          <w:b/>
          <w:bCs/>
          <w:sz w:val="22"/>
        </w:rPr>
        <w:t>中芸広域連合　総務企画課　職員採用係</w:t>
      </w:r>
      <w:r w:rsidR="00FB7954" w:rsidRPr="005223C1">
        <w:rPr>
          <w:rFonts w:asciiTheme="minorEastAsia" w:hAnsiTheme="minorEastAsia" w:hint="eastAsia"/>
          <w:sz w:val="22"/>
        </w:rPr>
        <w:t xml:space="preserve">　</w:t>
      </w:r>
    </w:p>
    <w:p w14:paraId="16BDB9DB" w14:textId="77777777" w:rsidR="00574FE1" w:rsidRPr="00782A1D" w:rsidRDefault="00FB7954" w:rsidP="00FB7954">
      <w:pPr>
        <w:ind w:firstLineChars="300" w:firstLine="660"/>
        <w:rPr>
          <w:rFonts w:asciiTheme="minorEastAsia" w:hAnsiTheme="minorEastAsia"/>
          <w:sz w:val="22"/>
        </w:rPr>
      </w:pPr>
      <w:r w:rsidRPr="005223C1">
        <w:rPr>
          <w:rFonts w:asciiTheme="minorEastAsia" w:hAnsiTheme="minorEastAsia" w:hint="eastAsia"/>
          <w:sz w:val="22"/>
        </w:rPr>
        <w:t>〒781-6425</w:t>
      </w:r>
      <w:r>
        <w:rPr>
          <w:rFonts w:asciiTheme="minorEastAsia" w:hAnsiTheme="minorEastAsia" w:hint="eastAsia"/>
          <w:sz w:val="22"/>
        </w:rPr>
        <w:t xml:space="preserve">　　</w:t>
      </w:r>
      <w:r w:rsidR="00574FE1" w:rsidRPr="00782A1D">
        <w:rPr>
          <w:rFonts w:asciiTheme="minorEastAsia" w:hAnsiTheme="minorEastAsia" w:hint="eastAsia"/>
          <w:sz w:val="22"/>
        </w:rPr>
        <w:t>高知県安芸郡安田町大字東島2017番地　中芸広域体育館内</w:t>
      </w:r>
    </w:p>
    <w:p w14:paraId="078FCCC5" w14:textId="77777777" w:rsidR="005223C1" w:rsidRPr="005223C1" w:rsidRDefault="00574FE1" w:rsidP="00FB7954">
      <w:pPr>
        <w:rPr>
          <w:rFonts w:asciiTheme="minorEastAsia" w:hAnsiTheme="minorEastAsia"/>
          <w:sz w:val="22"/>
        </w:rPr>
      </w:pPr>
      <w:r w:rsidRPr="005223C1">
        <w:rPr>
          <w:rFonts w:asciiTheme="minorEastAsia" w:hAnsiTheme="minorEastAsia" w:hint="eastAsia"/>
          <w:sz w:val="22"/>
        </w:rPr>
        <w:t xml:space="preserve">　　</w:t>
      </w:r>
      <w:r w:rsidR="00DA5E95">
        <w:rPr>
          <w:rFonts w:asciiTheme="minorEastAsia" w:hAnsiTheme="minorEastAsia" w:hint="eastAsia"/>
          <w:sz w:val="22"/>
        </w:rPr>
        <w:t xml:space="preserve">　</w:t>
      </w:r>
      <w:r w:rsidRPr="005223C1">
        <w:rPr>
          <w:rFonts w:asciiTheme="minorEastAsia" w:hAnsiTheme="minorEastAsia" w:hint="eastAsia"/>
          <w:sz w:val="22"/>
        </w:rPr>
        <w:t xml:space="preserve">　　　　　　</w:t>
      </w:r>
      <w:r w:rsidR="00FB7954">
        <w:rPr>
          <w:rFonts w:asciiTheme="minorEastAsia" w:hAnsiTheme="minorEastAsia" w:hint="eastAsia"/>
          <w:sz w:val="22"/>
        </w:rPr>
        <w:t xml:space="preserve">　　</w:t>
      </w:r>
      <w:r w:rsidR="005223C1" w:rsidRPr="005223C1">
        <w:rPr>
          <w:rFonts w:asciiTheme="minorEastAsia" w:hAnsiTheme="minorEastAsia" w:hint="eastAsia"/>
          <w:sz w:val="22"/>
        </w:rPr>
        <w:t xml:space="preserve">電話番号　</w:t>
      </w:r>
      <w:r w:rsidR="00175CD9">
        <w:rPr>
          <w:rFonts w:asciiTheme="minorEastAsia" w:hAnsiTheme="minorEastAsia" w:hint="eastAsia"/>
          <w:sz w:val="22"/>
        </w:rPr>
        <w:t>0887-38-4077</w:t>
      </w:r>
    </w:p>
    <w:sectPr w:rsidR="005223C1" w:rsidRPr="005223C1" w:rsidSect="006C0DC7">
      <w:pgSz w:w="11906" w:h="16838" w:code="9"/>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00D3"/>
    <w:multiLevelType w:val="hybridMultilevel"/>
    <w:tmpl w:val="F1C839AE"/>
    <w:lvl w:ilvl="0" w:tplc="1F569B2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B576AE8"/>
    <w:multiLevelType w:val="hybridMultilevel"/>
    <w:tmpl w:val="895CF570"/>
    <w:lvl w:ilvl="0" w:tplc="1D801AF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3A656F2D"/>
    <w:multiLevelType w:val="hybridMultilevel"/>
    <w:tmpl w:val="2AFC4E86"/>
    <w:lvl w:ilvl="0" w:tplc="533C8C84">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A03E02"/>
    <w:multiLevelType w:val="hybridMultilevel"/>
    <w:tmpl w:val="BB043232"/>
    <w:lvl w:ilvl="0" w:tplc="4EB0417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51EA41A7"/>
    <w:multiLevelType w:val="hybridMultilevel"/>
    <w:tmpl w:val="7A4087A4"/>
    <w:lvl w:ilvl="0" w:tplc="E814C948">
      <w:start w:val="1"/>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6AB74732"/>
    <w:multiLevelType w:val="hybridMultilevel"/>
    <w:tmpl w:val="4A727688"/>
    <w:lvl w:ilvl="0" w:tplc="B2529898">
      <w:start w:val="1"/>
      <w:numFmt w:val="decimal"/>
      <w:lvlText w:val="第%1"/>
      <w:lvlJc w:val="left"/>
      <w:pPr>
        <w:ind w:left="585" w:hanging="585"/>
      </w:pPr>
      <w:rPr>
        <w:rFonts w:hint="default"/>
      </w:rPr>
    </w:lvl>
    <w:lvl w:ilvl="1" w:tplc="D054E620">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045112">
    <w:abstractNumId w:val="5"/>
  </w:num>
  <w:num w:numId="2" w16cid:durableId="867256694">
    <w:abstractNumId w:val="2"/>
  </w:num>
  <w:num w:numId="3" w16cid:durableId="2026009997">
    <w:abstractNumId w:val="1"/>
  </w:num>
  <w:num w:numId="4" w16cid:durableId="815219431">
    <w:abstractNumId w:val="0"/>
  </w:num>
  <w:num w:numId="5" w16cid:durableId="705909762">
    <w:abstractNumId w:val="3"/>
  </w:num>
  <w:num w:numId="6" w16cid:durableId="435291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15"/>
    <w:rsid w:val="000502A6"/>
    <w:rsid w:val="000539A0"/>
    <w:rsid w:val="00092E90"/>
    <w:rsid w:val="000A24F6"/>
    <w:rsid w:val="000E54CA"/>
    <w:rsid w:val="00150E76"/>
    <w:rsid w:val="00175CD9"/>
    <w:rsid w:val="001761BE"/>
    <w:rsid w:val="0018358E"/>
    <w:rsid w:val="001A22CE"/>
    <w:rsid w:val="001A75CE"/>
    <w:rsid w:val="001F1F0F"/>
    <w:rsid w:val="001F7769"/>
    <w:rsid w:val="00207057"/>
    <w:rsid w:val="002122D6"/>
    <w:rsid w:val="002250A9"/>
    <w:rsid w:val="002253D1"/>
    <w:rsid w:val="002420DC"/>
    <w:rsid w:val="0025568C"/>
    <w:rsid w:val="00261F56"/>
    <w:rsid w:val="00264336"/>
    <w:rsid w:val="002811EA"/>
    <w:rsid w:val="002914B9"/>
    <w:rsid w:val="002A7E3E"/>
    <w:rsid w:val="002B3B92"/>
    <w:rsid w:val="002E2920"/>
    <w:rsid w:val="002E7161"/>
    <w:rsid w:val="00325E7E"/>
    <w:rsid w:val="00327E79"/>
    <w:rsid w:val="00341244"/>
    <w:rsid w:val="003711A1"/>
    <w:rsid w:val="003E0359"/>
    <w:rsid w:val="003E498D"/>
    <w:rsid w:val="003E5C2E"/>
    <w:rsid w:val="003E7A71"/>
    <w:rsid w:val="00421C5B"/>
    <w:rsid w:val="004619E2"/>
    <w:rsid w:val="00463FC2"/>
    <w:rsid w:val="004B189A"/>
    <w:rsid w:val="004B7448"/>
    <w:rsid w:val="004C7AB7"/>
    <w:rsid w:val="004D138B"/>
    <w:rsid w:val="004D2079"/>
    <w:rsid w:val="004E5282"/>
    <w:rsid w:val="005113FA"/>
    <w:rsid w:val="005223C1"/>
    <w:rsid w:val="00543D8F"/>
    <w:rsid w:val="00547A8D"/>
    <w:rsid w:val="00574FE1"/>
    <w:rsid w:val="00636206"/>
    <w:rsid w:val="00683085"/>
    <w:rsid w:val="00695F2F"/>
    <w:rsid w:val="006A13D6"/>
    <w:rsid w:val="006B10E4"/>
    <w:rsid w:val="006C0DC7"/>
    <w:rsid w:val="006D43A1"/>
    <w:rsid w:val="006E1996"/>
    <w:rsid w:val="00702315"/>
    <w:rsid w:val="007118D5"/>
    <w:rsid w:val="00714F31"/>
    <w:rsid w:val="007267DD"/>
    <w:rsid w:val="00782A1D"/>
    <w:rsid w:val="00786F5F"/>
    <w:rsid w:val="00801C85"/>
    <w:rsid w:val="008713F8"/>
    <w:rsid w:val="008A6A6B"/>
    <w:rsid w:val="008C766D"/>
    <w:rsid w:val="00927338"/>
    <w:rsid w:val="00934A06"/>
    <w:rsid w:val="00967813"/>
    <w:rsid w:val="00970F8E"/>
    <w:rsid w:val="00986722"/>
    <w:rsid w:val="00991870"/>
    <w:rsid w:val="009C1915"/>
    <w:rsid w:val="00A015F8"/>
    <w:rsid w:val="00A24AD7"/>
    <w:rsid w:val="00A31E84"/>
    <w:rsid w:val="00A43727"/>
    <w:rsid w:val="00A71CD0"/>
    <w:rsid w:val="00AA1F9B"/>
    <w:rsid w:val="00B23D35"/>
    <w:rsid w:val="00B621A4"/>
    <w:rsid w:val="00B63E2C"/>
    <w:rsid w:val="00B6632B"/>
    <w:rsid w:val="00B77837"/>
    <w:rsid w:val="00B77D63"/>
    <w:rsid w:val="00B86045"/>
    <w:rsid w:val="00B97F44"/>
    <w:rsid w:val="00BD1C99"/>
    <w:rsid w:val="00BD3F48"/>
    <w:rsid w:val="00BF2765"/>
    <w:rsid w:val="00C005A5"/>
    <w:rsid w:val="00C13FA4"/>
    <w:rsid w:val="00C411FF"/>
    <w:rsid w:val="00C61F1C"/>
    <w:rsid w:val="00C65C41"/>
    <w:rsid w:val="00C759C3"/>
    <w:rsid w:val="00D364C2"/>
    <w:rsid w:val="00D37C29"/>
    <w:rsid w:val="00D5153B"/>
    <w:rsid w:val="00D7167F"/>
    <w:rsid w:val="00D8635A"/>
    <w:rsid w:val="00D91151"/>
    <w:rsid w:val="00DA5E95"/>
    <w:rsid w:val="00DE1168"/>
    <w:rsid w:val="00E5308F"/>
    <w:rsid w:val="00E74AD7"/>
    <w:rsid w:val="00E9139D"/>
    <w:rsid w:val="00E948ED"/>
    <w:rsid w:val="00EC0B40"/>
    <w:rsid w:val="00ED7A97"/>
    <w:rsid w:val="00EF51C0"/>
    <w:rsid w:val="00F011FE"/>
    <w:rsid w:val="00F2576E"/>
    <w:rsid w:val="00F553CE"/>
    <w:rsid w:val="00F93CBA"/>
    <w:rsid w:val="00FB319B"/>
    <w:rsid w:val="00FB7954"/>
    <w:rsid w:val="00FC27AC"/>
    <w:rsid w:val="00FC28EC"/>
    <w:rsid w:val="00FD10FA"/>
    <w:rsid w:val="00FE0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80AB9C"/>
  <w15:docId w15:val="{661787BC-5516-462C-AB01-99DB9E10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315"/>
    <w:pPr>
      <w:ind w:leftChars="400" w:left="840"/>
    </w:pPr>
  </w:style>
  <w:style w:type="paragraph" w:styleId="a4">
    <w:name w:val="Balloon Text"/>
    <w:basedOn w:val="a"/>
    <w:link w:val="a5"/>
    <w:uiPriority w:val="99"/>
    <w:semiHidden/>
    <w:unhideWhenUsed/>
    <w:rsid w:val="00B23D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23D35"/>
    <w:rPr>
      <w:rFonts w:asciiTheme="majorHAnsi" w:eastAsiaTheme="majorEastAsia" w:hAnsiTheme="majorHAnsi" w:cstheme="majorBidi"/>
      <w:sz w:val="18"/>
      <w:szCs w:val="18"/>
    </w:rPr>
  </w:style>
  <w:style w:type="table" w:styleId="a6">
    <w:name w:val="Table Grid"/>
    <w:basedOn w:val="a1"/>
    <w:uiPriority w:val="39"/>
    <w:rsid w:val="00522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62C2-C0F5-44C4-A632-40B3A3DA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中芸広域連合 総務企画課</cp:lastModifiedBy>
  <cp:revision>2</cp:revision>
  <dcterms:created xsi:type="dcterms:W3CDTF">2025-12-17T00:45:00Z</dcterms:created>
  <dcterms:modified xsi:type="dcterms:W3CDTF">2025-12-17T00:45:00Z</dcterms:modified>
</cp:coreProperties>
</file>