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6364" w14:textId="6D33C9E4" w:rsidR="00BF0B56" w:rsidRPr="0003240B" w:rsidRDefault="00BF0B56" w:rsidP="00D06736">
      <w:pPr>
        <w:ind w:leftChars="200" w:left="420"/>
        <w:jc w:val="left"/>
        <w:rPr>
          <w:rFonts w:ascii="ＭＳ Ｐ明朝" w:eastAsia="ＭＳ Ｐ明朝" w:hAnsi="ＭＳ Ｐ明朝"/>
          <w:bCs/>
          <w:kern w:val="0"/>
          <w:sz w:val="22"/>
        </w:rPr>
      </w:pPr>
      <w:r w:rsidRPr="0003240B">
        <w:rPr>
          <w:rFonts w:ascii="ＭＳ Ｐ明朝" w:eastAsia="ＭＳ Ｐ明朝" w:hAnsi="ＭＳ Ｐ明朝" w:hint="eastAsia"/>
          <w:bCs/>
          <w:kern w:val="0"/>
          <w:sz w:val="22"/>
        </w:rPr>
        <w:t>７</w:t>
      </w:r>
      <w:r w:rsidR="00D06736" w:rsidRPr="0003240B">
        <w:rPr>
          <w:rFonts w:ascii="ＭＳ Ｐ明朝" w:eastAsia="ＭＳ Ｐ明朝" w:hAnsi="ＭＳ Ｐ明朝" w:hint="eastAsia"/>
          <w:bCs/>
          <w:kern w:val="0"/>
          <w:sz w:val="22"/>
        </w:rPr>
        <w:t>中芸広域連合公表第3号</w:t>
      </w:r>
    </w:p>
    <w:p w14:paraId="6ADDF60F" w14:textId="36B82261" w:rsidR="00BF0B56" w:rsidRPr="0003240B" w:rsidRDefault="00D06736" w:rsidP="00D06736">
      <w:pPr>
        <w:ind w:right="816" w:firstLineChars="250" w:firstLine="550"/>
        <w:jc w:val="left"/>
        <w:rPr>
          <w:rFonts w:ascii="ＭＳ Ｐ明朝" w:eastAsia="ＭＳ Ｐ明朝" w:hAnsi="ＭＳ Ｐ明朝"/>
          <w:bCs/>
          <w:sz w:val="22"/>
        </w:rPr>
      </w:pPr>
      <w:r w:rsidRPr="0003240B">
        <w:rPr>
          <w:rFonts w:ascii="ＭＳ Ｐ明朝" w:eastAsia="ＭＳ Ｐ明朝" w:hAnsi="ＭＳ Ｐ明朝" w:hint="eastAsia"/>
          <w:bCs/>
          <w:sz w:val="22"/>
        </w:rPr>
        <w:t>令和8年度中芸広域連合会計年度任用職員募集要領をここに公表する。</w:t>
      </w:r>
    </w:p>
    <w:p w14:paraId="41AAF690" w14:textId="79BF182A" w:rsidR="00D06736" w:rsidRPr="0003240B" w:rsidRDefault="00D06736" w:rsidP="00D06736">
      <w:pPr>
        <w:ind w:right="816" w:firstLineChars="250" w:firstLine="550"/>
        <w:jc w:val="left"/>
        <w:rPr>
          <w:rFonts w:ascii="ＭＳ Ｐ明朝" w:eastAsia="ＭＳ Ｐ明朝" w:hAnsi="ＭＳ Ｐ明朝"/>
          <w:bCs/>
          <w:w w:val="85"/>
          <w:kern w:val="0"/>
          <w:sz w:val="22"/>
        </w:rPr>
      </w:pPr>
      <w:r w:rsidRPr="0003240B">
        <w:rPr>
          <w:rFonts w:ascii="ＭＳ Ｐ明朝" w:eastAsia="ＭＳ Ｐ明朝" w:hAnsi="ＭＳ Ｐ明朝" w:hint="eastAsia"/>
          <w:bCs/>
          <w:sz w:val="22"/>
        </w:rPr>
        <w:t>令和8年1月29日</w:t>
      </w:r>
    </w:p>
    <w:p w14:paraId="5F24B8B8" w14:textId="75A89C73" w:rsidR="00D06736" w:rsidRPr="0003240B" w:rsidRDefault="00D06736" w:rsidP="0003240B">
      <w:pPr>
        <w:wordWrap w:val="0"/>
        <w:ind w:leftChars="200" w:left="420"/>
        <w:jc w:val="right"/>
        <w:rPr>
          <w:rFonts w:ascii="ＭＳ Ｐ明朝" w:eastAsia="ＭＳ Ｐ明朝" w:hAnsi="ＭＳ Ｐ明朝"/>
          <w:bCs/>
          <w:sz w:val="24"/>
        </w:rPr>
      </w:pPr>
      <w:r w:rsidRPr="0003240B">
        <w:rPr>
          <w:rFonts w:ascii="ＭＳ Ｐ明朝" w:eastAsia="ＭＳ Ｐ明朝" w:hAnsi="ＭＳ Ｐ明朝" w:hint="eastAsia"/>
          <w:bCs/>
          <w:sz w:val="24"/>
        </w:rPr>
        <w:t>中芸広域連合長　黒岩　之浩</w:t>
      </w:r>
    </w:p>
    <w:p w14:paraId="7ED7804B" w14:textId="77777777" w:rsidR="00D06736" w:rsidRDefault="00D06736" w:rsidP="00BF0B56">
      <w:pPr>
        <w:ind w:leftChars="200" w:left="420"/>
        <w:jc w:val="right"/>
        <w:rPr>
          <w:rFonts w:ascii="ＭＳ Ｐ明朝" w:eastAsia="ＭＳ Ｐ明朝" w:hAnsi="ＭＳ Ｐ明朝"/>
          <w:b/>
          <w:sz w:val="24"/>
        </w:rPr>
      </w:pPr>
    </w:p>
    <w:p w14:paraId="0E0C24AF" w14:textId="23AE2D45" w:rsidR="00AC1724" w:rsidRDefault="00AC1724" w:rsidP="00AC1724">
      <w:pPr>
        <w:jc w:val="center"/>
        <w:rPr>
          <w:rFonts w:ascii="ＭＳ Ｐ明朝" w:eastAsia="ＭＳ Ｐ明朝" w:hAnsi="ＭＳ Ｐ明朝"/>
          <w:b/>
          <w:sz w:val="24"/>
        </w:rPr>
      </w:pPr>
      <w:r>
        <w:rPr>
          <w:rFonts w:ascii="ＭＳ Ｐ明朝" w:eastAsia="ＭＳ Ｐ明朝" w:hAnsi="ＭＳ Ｐ明朝" w:hint="eastAsia"/>
          <w:b/>
          <w:sz w:val="24"/>
        </w:rPr>
        <w:t>令和</w:t>
      </w:r>
      <w:r w:rsidR="000A17A0">
        <w:rPr>
          <w:rFonts w:ascii="ＭＳ Ｐ明朝" w:eastAsia="ＭＳ Ｐ明朝" w:hAnsi="ＭＳ Ｐ明朝" w:hint="eastAsia"/>
          <w:b/>
          <w:sz w:val="24"/>
        </w:rPr>
        <w:t>８</w:t>
      </w:r>
      <w:r>
        <w:rPr>
          <w:rFonts w:ascii="ＭＳ Ｐ明朝" w:eastAsia="ＭＳ Ｐ明朝" w:hAnsi="ＭＳ Ｐ明朝" w:hint="eastAsia"/>
          <w:b/>
          <w:sz w:val="24"/>
        </w:rPr>
        <w:t>年度　中芸広域連合会計年度任用職員募集要領</w:t>
      </w:r>
    </w:p>
    <w:p w14:paraId="6F0A1610" w14:textId="1C9C300E" w:rsidR="002E0A08" w:rsidRDefault="002E0A08">
      <w:pPr>
        <w:rPr>
          <w:rFonts w:ascii="ＭＳ Ｐ明朝" w:eastAsia="ＭＳ Ｐ明朝" w:hAnsi="ＭＳ Ｐ明朝"/>
          <w:b/>
          <w:sz w:val="24"/>
        </w:rPr>
      </w:pPr>
    </w:p>
    <w:p w14:paraId="2EEC4136" w14:textId="77777777" w:rsidR="00425579" w:rsidRDefault="00425579">
      <w:pPr>
        <w:rPr>
          <w:rFonts w:ascii="ＭＳ Ｐ明朝" w:eastAsia="ＭＳ Ｐ明朝" w:hAnsi="ＭＳ Ｐ明朝"/>
          <w:b/>
          <w:sz w:val="24"/>
        </w:rPr>
      </w:pPr>
    </w:p>
    <w:p w14:paraId="130DC84D" w14:textId="33706C49" w:rsidR="00C82B88" w:rsidRPr="00CA4A53" w:rsidRDefault="00C82B88">
      <w:pPr>
        <w:rPr>
          <w:rFonts w:ascii="ＭＳ Ｐ明朝" w:eastAsia="ＭＳ Ｐ明朝" w:hAnsi="ＭＳ Ｐ明朝"/>
          <w:b/>
        </w:rPr>
      </w:pPr>
      <w:r w:rsidRPr="00CA4A53">
        <w:rPr>
          <w:rFonts w:ascii="ＭＳ Ｐ明朝" w:eastAsia="ＭＳ Ｐ明朝" w:hAnsi="ＭＳ Ｐ明朝" w:hint="eastAsia"/>
          <w:b/>
          <w:sz w:val="24"/>
        </w:rPr>
        <w:t>◆会計年度任用職員について</w:t>
      </w:r>
    </w:p>
    <w:p w14:paraId="0747C1A1" w14:textId="0C8D26CC" w:rsidR="00A86603" w:rsidRPr="0051491C" w:rsidRDefault="000455FB" w:rsidP="00B013E2">
      <w:pPr>
        <w:ind w:firstLineChars="100" w:firstLine="220"/>
        <w:rPr>
          <w:rFonts w:ascii="ＭＳ Ｐ明朝" w:eastAsia="ＭＳ Ｐ明朝" w:hAnsi="ＭＳ Ｐ明朝"/>
          <w:sz w:val="22"/>
        </w:rPr>
      </w:pPr>
      <w:r>
        <w:rPr>
          <w:rFonts w:ascii="ＭＳ Ｐ明朝" w:eastAsia="ＭＳ Ｐ明朝" w:hAnsi="ＭＳ Ｐ明朝" w:hint="eastAsia"/>
          <w:sz w:val="22"/>
        </w:rPr>
        <w:t>会計年度任用職員は</w:t>
      </w:r>
      <w:r w:rsidR="00A86603" w:rsidRPr="0051491C">
        <w:rPr>
          <w:rFonts w:ascii="ＭＳ Ｐ明朝" w:eastAsia="ＭＳ Ｐ明朝" w:hAnsi="ＭＳ Ｐ明朝" w:hint="eastAsia"/>
          <w:sz w:val="22"/>
        </w:rPr>
        <w:t>、地方公務員法が適用され</w:t>
      </w:r>
      <w:r>
        <w:rPr>
          <w:rFonts w:ascii="ＭＳ Ｐ明朝" w:eastAsia="ＭＳ Ｐ明朝" w:hAnsi="ＭＳ Ｐ明朝" w:hint="eastAsia"/>
          <w:sz w:val="22"/>
        </w:rPr>
        <w:t>る一般職の地方公務員で、</w:t>
      </w:r>
      <w:r w:rsidR="00C535EE">
        <w:rPr>
          <w:rFonts w:ascii="ＭＳ Ｐ明朝" w:eastAsia="ＭＳ Ｐ明朝" w:hAnsi="ＭＳ Ｐ明朝" w:hint="eastAsia"/>
          <w:sz w:val="22"/>
        </w:rPr>
        <w:t>１会計年度内（</w:t>
      </w:r>
      <w:r>
        <w:rPr>
          <w:rFonts w:ascii="ＭＳ Ｐ明朝" w:eastAsia="ＭＳ Ｐ明朝" w:hAnsi="ＭＳ Ｐ明朝" w:hint="eastAsia"/>
          <w:sz w:val="22"/>
        </w:rPr>
        <w:t>４</w:t>
      </w:r>
      <w:r w:rsidR="00A86603" w:rsidRPr="0051491C">
        <w:rPr>
          <w:rFonts w:ascii="ＭＳ Ｐ明朝" w:eastAsia="ＭＳ Ｐ明朝" w:hAnsi="ＭＳ Ｐ明朝" w:hint="eastAsia"/>
          <w:sz w:val="22"/>
        </w:rPr>
        <w:t>月</w:t>
      </w:r>
      <w:r>
        <w:rPr>
          <w:rFonts w:ascii="ＭＳ Ｐ明朝" w:eastAsia="ＭＳ Ｐ明朝" w:hAnsi="ＭＳ Ｐ明朝" w:hint="eastAsia"/>
          <w:sz w:val="22"/>
        </w:rPr>
        <w:t>１日</w:t>
      </w:r>
      <w:r w:rsidR="00A86603" w:rsidRPr="0051491C">
        <w:rPr>
          <w:rFonts w:ascii="ＭＳ Ｐ明朝" w:eastAsia="ＭＳ Ｐ明朝" w:hAnsi="ＭＳ Ｐ明朝" w:hint="eastAsia"/>
          <w:sz w:val="22"/>
        </w:rPr>
        <w:t>～</w:t>
      </w:r>
      <w:r>
        <w:rPr>
          <w:rFonts w:ascii="ＭＳ Ｐ明朝" w:eastAsia="ＭＳ Ｐ明朝" w:hAnsi="ＭＳ Ｐ明朝" w:hint="eastAsia"/>
          <w:sz w:val="22"/>
        </w:rPr>
        <w:t>３</w:t>
      </w:r>
      <w:r w:rsidR="00A86603" w:rsidRPr="0051491C">
        <w:rPr>
          <w:rFonts w:ascii="ＭＳ Ｐ明朝" w:eastAsia="ＭＳ Ｐ明朝" w:hAnsi="ＭＳ Ｐ明朝" w:hint="eastAsia"/>
          <w:sz w:val="22"/>
        </w:rPr>
        <w:t>月</w:t>
      </w:r>
      <w:r>
        <w:rPr>
          <w:rFonts w:ascii="ＭＳ Ｐ明朝" w:eastAsia="ＭＳ Ｐ明朝" w:hAnsi="ＭＳ Ｐ明朝" w:hint="eastAsia"/>
          <w:sz w:val="22"/>
        </w:rPr>
        <w:t>31日</w:t>
      </w:r>
      <w:r w:rsidR="00C535EE">
        <w:rPr>
          <w:rFonts w:ascii="ＭＳ Ｐ明朝" w:eastAsia="ＭＳ Ｐ明朝" w:hAnsi="ＭＳ Ｐ明朝" w:hint="eastAsia"/>
          <w:sz w:val="22"/>
        </w:rPr>
        <w:t>）</w:t>
      </w:r>
      <w:r w:rsidR="00A86603" w:rsidRPr="0051491C">
        <w:rPr>
          <w:rFonts w:ascii="ＭＳ Ｐ明朝" w:eastAsia="ＭＳ Ｐ明朝" w:hAnsi="ＭＳ Ｐ明朝" w:hint="eastAsia"/>
          <w:sz w:val="22"/>
        </w:rPr>
        <w:t>で任用される非常勤職員です。</w:t>
      </w:r>
    </w:p>
    <w:p w14:paraId="0B0FE899" w14:textId="3C9CE5DD" w:rsidR="000000D6" w:rsidRDefault="000000D6">
      <w:pPr>
        <w:rPr>
          <w:rFonts w:ascii="ＭＳ Ｐ明朝" w:eastAsia="ＭＳ Ｐ明朝" w:hAnsi="ＭＳ Ｐ明朝"/>
          <w:sz w:val="22"/>
        </w:rPr>
      </w:pPr>
    </w:p>
    <w:p w14:paraId="6A2B28BF" w14:textId="77777777" w:rsidR="001D7DC1" w:rsidRPr="00BF304C" w:rsidRDefault="001D7DC1">
      <w:pPr>
        <w:rPr>
          <w:rFonts w:ascii="ＭＳ Ｐ明朝" w:eastAsia="ＭＳ Ｐ明朝" w:hAnsi="ＭＳ Ｐ明朝"/>
          <w:sz w:val="22"/>
        </w:rPr>
      </w:pPr>
    </w:p>
    <w:p w14:paraId="36E825FE" w14:textId="378F5A18" w:rsidR="000000D6" w:rsidRPr="000000D6" w:rsidRDefault="000000D6" w:rsidP="000000D6">
      <w:pPr>
        <w:spacing w:line="0" w:lineRule="atLeast"/>
        <w:rPr>
          <w:rFonts w:ascii="ＭＳ Ｐ明朝" w:eastAsia="ＭＳ Ｐ明朝" w:hAnsi="ＭＳ Ｐ明朝"/>
          <w:b/>
        </w:rPr>
      </w:pPr>
      <w:r w:rsidRPr="000000D6">
        <w:rPr>
          <w:rFonts w:ascii="ＭＳ Ｐ明朝" w:eastAsia="ＭＳ Ｐ明朝" w:hAnsi="ＭＳ Ｐ明朝" w:hint="eastAsia"/>
          <w:b/>
          <w:sz w:val="24"/>
        </w:rPr>
        <w:t>◆受験資格</w:t>
      </w:r>
    </w:p>
    <w:p w14:paraId="3F2D163D" w14:textId="58D77E85" w:rsidR="002E0A08" w:rsidRPr="00F007AD" w:rsidRDefault="000000D6" w:rsidP="00F007AD">
      <w:pPr>
        <w:spacing w:line="0" w:lineRule="atLeast"/>
        <w:ind w:firstLineChars="100" w:firstLine="220"/>
        <w:rPr>
          <w:rFonts w:ascii="ＭＳ Ｐ明朝" w:eastAsia="ＭＳ Ｐ明朝" w:hAnsi="ＭＳ Ｐ明朝"/>
          <w:sz w:val="22"/>
        </w:rPr>
      </w:pPr>
      <w:r w:rsidRPr="00F007AD">
        <w:rPr>
          <w:rFonts w:ascii="ＭＳ Ｐ明朝" w:eastAsia="ＭＳ Ｐ明朝" w:hAnsi="ＭＳ Ｐ明朝" w:hint="eastAsia"/>
          <w:sz w:val="22"/>
        </w:rPr>
        <w:t>令和</w:t>
      </w:r>
      <w:r w:rsidR="000A17A0">
        <w:rPr>
          <w:rFonts w:ascii="ＭＳ Ｐ明朝" w:eastAsia="ＭＳ Ｐ明朝" w:hAnsi="ＭＳ Ｐ明朝" w:hint="eastAsia"/>
          <w:sz w:val="22"/>
        </w:rPr>
        <w:t>8</w:t>
      </w:r>
      <w:r w:rsidRPr="00F007AD">
        <w:rPr>
          <w:rFonts w:ascii="ＭＳ Ｐ明朝" w:eastAsia="ＭＳ Ｐ明朝" w:hAnsi="ＭＳ Ｐ明朝" w:hint="eastAsia"/>
          <w:sz w:val="22"/>
        </w:rPr>
        <w:t>年</w:t>
      </w:r>
      <w:r w:rsidR="00425579">
        <w:rPr>
          <w:rFonts w:ascii="ＭＳ Ｐ明朝" w:eastAsia="ＭＳ Ｐ明朝" w:hAnsi="ＭＳ Ｐ明朝" w:hint="eastAsia"/>
          <w:sz w:val="22"/>
        </w:rPr>
        <w:t>４</w:t>
      </w:r>
      <w:r w:rsidRPr="00F007AD">
        <w:rPr>
          <w:rFonts w:ascii="ＭＳ Ｐ明朝" w:eastAsia="ＭＳ Ｐ明朝" w:hAnsi="ＭＳ Ｐ明朝" w:hint="eastAsia"/>
          <w:sz w:val="22"/>
        </w:rPr>
        <w:t>月</w:t>
      </w:r>
      <w:r w:rsidR="00C247B1">
        <w:rPr>
          <w:rFonts w:ascii="ＭＳ Ｐ明朝" w:eastAsia="ＭＳ Ｐ明朝" w:hAnsi="ＭＳ Ｐ明朝" w:hint="eastAsia"/>
          <w:sz w:val="22"/>
        </w:rPr>
        <w:t>１</w:t>
      </w:r>
      <w:r w:rsidRPr="00F007AD">
        <w:rPr>
          <w:rFonts w:ascii="ＭＳ Ｐ明朝" w:eastAsia="ＭＳ Ｐ明朝" w:hAnsi="ＭＳ Ｐ明朝" w:hint="eastAsia"/>
          <w:sz w:val="22"/>
        </w:rPr>
        <w:t>日から中芸広域連合に勤務が可能な者</w:t>
      </w:r>
    </w:p>
    <w:p w14:paraId="46BDA8BF" w14:textId="71C40FF6" w:rsidR="000000D6" w:rsidRDefault="00F007AD" w:rsidP="00F72CF1">
      <w:pPr>
        <w:spacing w:line="0" w:lineRule="atLeast"/>
        <w:ind w:firstLineChars="100" w:firstLine="220"/>
        <w:rPr>
          <w:rFonts w:ascii="ＭＳ Ｐ明朝" w:eastAsia="ＭＳ Ｐ明朝" w:hAnsi="ＭＳ Ｐ明朝"/>
          <w:sz w:val="22"/>
        </w:rPr>
      </w:pPr>
      <w:r w:rsidRPr="00F007AD">
        <w:rPr>
          <w:rFonts w:ascii="ＭＳ Ｐ明朝" w:eastAsia="ＭＳ Ｐ明朝" w:hAnsi="ＭＳ Ｐ明朝" w:hint="eastAsia"/>
          <w:sz w:val="22"/>
        </w:rPr>
        <w:t>年齢は問いません</w:t>
      </w:r>
    </w:p>
    <w:p w14:paraId="68A1C81B" w14:textId="14C722F2" w:rsidR="004E3078" w:rsidRDefault="004E3078">
      <w:pPr>
        <w:rPr>
          <w:rFonts w:ascii="ＭＳ Ｐ明朝" w:eastAsia="ＭＳ Ｐ明朝" w:hAnsi="ＭＳ Ｐ明朝"/>
          <w:sz w:val="22"/>
        </w:rPr>
      </w:pPr>
    </w:p>
    <w:p w14:paraId="3694658C" w14:textId="77777777" w:rsidR="001D7DC1" w:rsidRPr="00425579" w:rsidRDefault="001D7DC1">
      <w:pPr>
        <w:rPr>
          <w:rFonts w:ascii="ＭＳ Ｐ明朝" w:eastAsia="ＭＳ Ｐ明朝" w:hAnsi="ＭＳ Ｐ明朝"/>
          <w:sz w:val="22"/>
        </w:rPr>
      </w:pPr>
    </w:p>
    <w:p w14:paraId="1B471043" w14:textId="7C5ADFEA" w:rsidR="000000D6" w:rsidRPr="000000D6" w:rsidRDefault="000000D6" w:rsidP="000000D6">
      <w:pPr>
        <w:rPr>
          <w:rFonts w:ascii="ＭＳ Ｐ明朝" w:eastAsia="ＭＳ Ｐ明朝" w:hAnsi="ＭＳ Ｐ明朝"/>
          <w:b/>
          <w:sz w:val="24"/>
        </w:rPr>
      </w:pPr>
      <w:r w:rsidRPr="000000D6">
        <w:rPr>
          <w:rFonts w:ascii="ＭＳ Ｐ明朝" w:eastAsia="ＭＳ Ｐ明朝" w:hAnsi="ＭＳ Ｐ明朝" w:hint="eastAsia"/>
          <w:b/>
          <w:sz w:val="24"/>
        </w:rPr>
        <w:t>◆</w:t>
      </w:r>
      <w:r>
        <w:rPr>
          <w:rFonts w:ascii="ＭＳ Ｐ明朝" w:eastAsia="ＭＳ Ｐ明朝" w:hAnsi="ＭＳ Ｐ明朝" w:hint="eastAsia"/>
          <w:b/>
          <w:sz w:val="24"/>
        </w:rPr>
        <w:t>欠格事項</w:t>
      </w:r>
    </w:p>
    <w:p w14:paraId="10478C65" w14:textId="1CF4CF04" w:rsidR="000000D6" w:rsidRDefault="002C53FB" w:rsidP="002C53FB">
      <w:pPr>
        <w:spacing w:line="0" w:lineRule="atLeast"/>
        <w:ind w:firstLineChars="100" w:firstLine="220"/>
        <w:rPr>
          <w:rFonts w:ascii="ＭＳ Ｐ明朝" w:eastAsia="ＭＳ Ｐ明朝" w:hAnsi="ＭＳ Ｐ明朝"/>
          <w:sz w:val="22"/>
        </w:rPr>
      </w:pPr>
      <w:r>
        <w:rPr>
          <w:rFonts w:ascii="ＭＳ Ｐ明朝" w:eastAsia="ＭＳ Ｐ明朝" w:hAnsi="ＭＳ Ｐ明朝" w:hint="eastAsia"/>
          <w:sz w:val="22"/>
        </w:rPr>
        <w:t>地方公務員法第１６条に規定する欠格事項に該当する場合は</w:t>
      </w:r>
      <w:r w:rsidR="000000D6" w:rsidRPr="000000D6">
        <w:rPr>
          <w:rFonts w:ascii="ＭＳ Ｐ明朝" w:eastAsia="ＭＳ Ｐ明朝" w:hAnsi="ＭＳ Ｐ明朝" w:hint="eastAsia"/>
          <w:sz w:val="22"/>
        </w:rPr>
        <w:t>受験でき</w:t>
      </w:r>
      <w:r>
        <w:rPr>
          <w:rFonts w:ascii="ＭＳ Ｐ明朝" w:eastAsia="ＭＳ Ｐ明朝" w:hAnsi="ＭＳ Ｐ明朝" w:hint="eastAsia"/>
          <w:sz w:val="22"/>
        </w:rPr>
        <w:t>ません</w:t>
      </w:r>
      <w:r w:rsidR="000000D6" w:rsidRPr="000000D6">
        <w:rPr>
          <w:rFonts w:ascii="ＭＳ Ｐ明朝" w:eastAsia="ＭＳ Ｐ明朝" w:hAnsi="ＭＳ Ｐ明朝" w:hint="eastAsia"/>
          <w:sz w:val="22"/>
        </w:rPr>
        <w:t>。</w:t>
      </w:r>
    </w:p>
    <w:p w14:paraId="4ACF4F83" w14:textId="2508B3EF" w:rsidR="002C53FB" w:rsidRPr="000000D6" w:rsidRDefault="003F1F09" w:rsidP="003F1F09">
      <w:pPr>
        <w:spacing w:line="0" w:lineRule="atLeast"/>
        <w:ind w:left="220" w:hangingChars="100" w:hanging="220"/>
        <w:rPr>
          <w:rFonts w:ascii="ＭＳ Ｐ明朝" w:eastAsia="ＭＳ Ｐ明朝" w:hAnsi="ＭＳ Ｐ明朝"/>
          <w:sz w:val="22"/>
        </w:rPr>
      </w:pPr>
      <w:r>
        <w:rPr>
          <w:rFonts w:ascii="ＭＳ Ｐ明朝" w:eastAsia="ＭＳ Ｐ明朝" w:hAnsi="ＭＳ Ｐ明朝" w:hint="eastAsia"/>
          <w:sz w:val="22"/>
        </w:rPr>
        <w:t>（１）</w:t>
      </w:r>
      <w:r w:rsidR="00425579">
        <w:rPr>
          <w:rFonts w:ascii="ＭＳ Ｐ明朝" w:eastAsia="ＭＳ Ｐ明朝" w:hAnsi="ＭＳ Ｐ明朝" w:hint="eastAsia"/>
          <w:sz w:val="22"/>
        </w:rPr>
        <w:t>拘禁</w:t>
      </w:r>
      <w:r w:rsidR="009C744F">
        <w:rPr>
          <w:rFonts w:ascii="ＭＳ Ｐ明朝" w:eastAsia="ＭＳ Ｐ明朝" w:hAnsi="ＭＳ Ｐ明朝" w:hint="eastAsia"/>
          <w:sz w:val="22"/>
        </w:rPr>
        <w:t>刑</w:t>
      </w:r>
      <w:r w:rsidR="002C53FB" w:rsidRPr="000000D6">
        <w:rPr>
          <w:rFonts w:ascii="ＭＳ Ｐ明朝" w:eastAsia="ＭＳ Ｐ明朝" w:hAnsi="ＭＳ Ｐ明朝" w:hint="eastAsia"/>
          <w:sz w:val="22"/>
        </w:rPr>
        <w:t>以上の刑に処せられ、その執行を終わるまで又はその執行を受けることがなくなるま</w:t>
      </w:r>
      <w:r w:rsidR="002C53FB">
        <w:rPr>
          <w:rFonts w:ascii="ＭＳ Ｐ明朝" w:eastAsia="ＭＳ Ｐ明朝" w:hAnsi="ＭＳ Ｐ明朝" w:hint="eastAsia"/>
          <w:sz w:val="22"/>
        </w:rPr>
        <w:t>での者</w:t>
      </w:r>
    </w:p>
    <w:p w14:paraId="717E3150" w14:textId="2412FFE7" w:rsidR="000000D6" w:rsidRPr="000000D6" w:rsidRDefault="003F1F09" w:rsidP="003F1F09">
      <w:pPr>
        <w:spacing w:line="0" w:lineRule="atLeast"/>
        <w:ind w:left="220" w:hangingChars="100" w:hanging="220"/>
        <w:rPr>
          <w:rFonts w:ascii="ＭＳ Ｐ明朝" w:eastAsia="ＭＳ Ｐ明朝" w:hAnsi="ＭＳ Ｐ明朝"/>
          <w:sz w:val="22"/>
        </w:rPr>
      </w:pPr>
      <w:r>
        <w:rPr>
          <w:rFonts w:ascii="ＭＳ Ｐ明朝" w:eastAsia="ＭＳ Ｐ明朝" w:hAnsi="ＭＳ Ｐ明朝" w:hint="eastAsia"/>
          <w:sz w:val="22"/>
        </w:rPr>
        <w:t>（２）</w:t>
      </w:r>
      <w:r w:rsidR="000000D6" w:rsidRPr="000000D6">
        <w:rPr>
          <w:rFonts w:ascii="ＭＳ Ｐ明朝" w:eastAsia="ＭＳ Ｐ明朝" w:hAnsi="ＭＳ Ｐ明朝" w:hint="eastAsia"/>
          <w:sz w:val="22"/>
        </w:rPr>
        <w:t>中芸広域連合及び中芸広域連合構成町村において懲戒免職の処分を受け、当該処分</w:t>
      </w:r>
      <w:r w:rsidR="002C53FB">
        <w:rPr>
          <w:rFonts w:ascii="ＭＳ Ｐ明朝" w:eastAsia="ＭＳ Ｐ明朝" w:hAnsi="ＭＳ Ｐ明朝" w:hint="eastAsia"/>
          <w:sz w:val="22"/>
        </w:rPr>
        <w:t>か</w:t>
      </w:r>
      <w:r w:rsidR="000000D6" w:rsidRPr="000000D6">
        <w:rPr>
          <w:rFonts w:ascii="ＭＳ Ｐ明朝" w:eastAsia="ＭＳ Ｐ明朝" w:hAnsi="ＭＳ Ｐ明朝" w:hint="eastAsia"/>
          <w:sz w:val="22"/>
        </w:rPr>
        <w:t>ら２年を経過しない者</w:t>
      </w:r>
    </w:p>
    <w:p w14:paraId="1136C446" w14:textId="1FB47840" w:rsidR="000000D6" w:rsidRPr="000000D6" w:rsidRDefault="003F1F09" w:rsidP="003F1F09">
      <w:pPr>
        <w:ind w:left="220" w:hangingChars="100" w:hanging="220"/>
        <w:rPr>
          <w:rFonts w:ascii="ＭＳ Ｐ明朝" w:eastAsia="ＭＳ Ｐ明朝" w:hAnsi="ＭＳ Ｐ明朝"/>
          <w:sz w:val="24"/>
        </w:rPr>
      </w:pPr>
      <w:r>
        <w:rPr>
          <w:rFonts w:ascii="ＭＳ Ｐ明朝" w:eastAsia="ＭＳ Ｐ明朝" w:hAnsi="ＭＳ Ｐ明朝" w:hint="eastAsia"/>
          <w:sz w:val="22"/>
        </w:rPr>
        <w:t>（３）</w:t>
      </w:r>
      <w:r w:rsidR="000000D6" w:rsidRPr="000000D6">
        <w:rPr>
          <w:rFonts w:ascii="ＭＳ Ｐ明朝" w:eastAsia="ＭＳ Ｐ明朝" w:hAnsi="ＭＳ Ｐ明朝" w:hint="eastAsia"/>
          <w:sz w:val="22"/>
        </w:rPr>
        <w:t>日本国憲法施行の以降において、日本国憲法又はその下において成立した政府を暴力で破壊することを主張する政党その他の団体を結成し、又はこれに加入した者</w:t>
      </w:r>
    </w:p>
    <w:p w14:paraId="74F53C64" w14:textId="76087835" w:rsidR="002C1686" w:rsidRDefault="002C1686" w:rsidP="000000D6">
      <w:pPr>
        <w:rPr>
          <w:rFonts w:ascii="ＭＳ Ｐ明朝" w:eastAsia="ＭＳ Ｐ明朝" w:hAnsi="ＭＳ Ｐ明朝"/>
          <w:sz w:val="22"/>
        </w:rPr>
      </w:pPr>
    </w:p>
    <w:p w14:paraId="3DF88CFA" w14:textId="77777777" w:rsidR="001D7DC1" w:rsidRDefault="001D7DC1" w:rsidP="000000D6">
      <w:pPr>
        <w:rPr>
          <w:rFonts w:ascii="ＭＳ Ｐ明朝" w:eastAsia="ＭＳ Ｐ明朝" w:hAnsi="ＭＳ Ｐ明朝"/>
          <w:sz w:val="22"/>
        </w:rPr>
      </w:pPr>
    </w:p>
    <w:p w14:paraId="224F1C1F" w14:textId="743EE793" w:rsidR="00F7619C" w:rsidRDefault="00F7619C" w:rsidP="00F7619C">
      <w:pPr>
        <w:rPr>
          <w:rFonts w:ascii="ＭＳ Ｐ明朝" w:eastAsia="ＭＳ Ｐ明朝" w:hAnsi="ＭＳ Ｐ明朝"/>
          <w:b/>
          <w:sz w:val="24"/>
        </w:rPr>
      </w:pPr>
      <w:r>
        <w:rPr>
          <w:rFonts w:ascii="ＭＳ Ｐ明朝" w:eastAsia="ＭＳ Ｐ明朝" w:hAnsi="ＭＳ Ｐ明朝" w:hint="eastAsia"/>
        </w:rPr>
        <w:t>◆</w:t>
      </w:r>
      <w:r w:rsidRPr="0051491C">
        <w:rPr>
          <w:rFonts w:ascii="ＭＳ Ｐ明朝" w:eastAsia="ＭＳ Ｐ明朝" w:hAnsi="ＭＳ Ｐ明朝" w:hint="eastAsia"/>
          <w:b/>
          <w:sz w:val="24"/>
        </w:rPr>
        <w:t>募集職種</w:t>
      </w:r>
      <w:r w:rsidR="001D7DC1">
        <w:rPr>
          <w:rFonts w:ascii="ＭＳ Ｐ明朝" w:eastAsia="ＭＳ Ｐ明朝" w:hAnsi="ＭＳ Ｐ明朝" w:hint="eastAsia"/>
          <w:b/>
          <w:sz w:val="24"/>
        </w:rPr>
        <w:t>及び採用人数</w:t>
      </w:r>
    </w:p>
    <w:tbl>
      <w:tblPr>
        <w:tblStyle w:val="a4"/>
        <w:tblpPr w:leftFromText="142" w:rightFromText="142" w:vertAnchor="text" w:horzAnchor="margin" w:tblpY="388"/>
        <w:tblOverlap w:val="never"/>
        <w:tblW w:w="9351" w:type="dxa"/>
        <w:tblLook w:val="04A0" w:firstRow="1" w:lastRow="0" w:firstColumn="1" w:lastColumn="0" w:noHBand="0" w:noVBand="1"/>
      </w:tblPr>
      <w:tblGrid>
        <w:gridCol w:w="4815"/>
        <w:gridCol w:w="2693"/>
        <w:gridCol w:w="1843"/>
      </w:tblGrid>
      <w:tr w:rsidR="00BF721B" w14:paraId="1E3C9738" w14:textId="77777777" w:rsidTr="00BF721B">
        <w:trPr>
          <w:trHeight w:val="433"/>
        </w:trPr>
        <w:tc>
          <w:tcPr>
            <w:tcW w:w="4815" w:type="dxa"/>
            <w:shd w:val="clear" w:color="auto" w:fill="D9D9D9" w:themeFill="background1" w:themeFillShade="D9"/>
          </w:tcPr>
          <w:p w14:paraId="7F63CE4D" w14:textId="77777777" w:rsidR="00BF721B" w:rsidRPr="003E5468" w:rsidRDefault="00BF721B" w:rsidP="00BF721B">
            <w:pPr>
              <w:jc w:val="center"/>
              <w:rPr>
                <w:rFonts w:ascii="ＭＳ Ｐ明朝" w:eastAsia="ＭＳ Ｐ明朝" w:hAnsi="ＭＳ Ｐ明朝"/>
                <w:sz w:val="22"/>
              </w:rPr>
            </w:pPr>
            <w:r w:rsidRPr="003E5468">
              <w:rPr>
                <w:rFonts w:ascii="ＭＳ Ｐ明朝" w:eastAsia="ＭＳ Ｐ明朝" w:hAnsi="ＭＳ Ｐ明朝" w:hint="eastAsia"/>
                <w:sz w:val="22"/>
              </w:rPr>
              <w:t>職種</w:t>
            </w:r>
          </w:p>
        </w:tc>
        <w:tc>
          <w:tcPr>
            <w:tcW w:w="2693" w:type="dxa"/>
            <w:shd w:val="clear" w:color="auto" w:fill="D9D9D9" w:themeFill="background1" w:themeFillShade="D9"/>
          </w:tcPr>
          <w:p w14:paraId="32EE5277" w14:textId="77777777" w:rsidR="00BF721B" w:rsidRPr="003E5468" w:rsidRDefault="00BF721B" w:rsidP="00BF721B">
            <w:pPr>
              <w:jc w:val="center"/>
              <w:rPr>
                <w:rFonts w:ascii="ＭＳ Ｐ明朝" w:eastAsia="ＭＳ Ｐ明朝" w:hAnsi="ＭＳ Ｐ明朝"/>
                <w:sz w:val="22"/>
              </w:rPr>
            </w:pPr>
            <w:r w:rsidRPr="003E5468">
              <w:rPr>
                <w:rFonts w:ascii="ＭＳ Ｐ明朝" w:eastAsia="ＭＳ Ｐ明朝" w:hAnsi="ＭＳ Ｐ明朝" w:hint="eastAsia"/>
                <w:sz w:val="22"/>
              </w:rPr>
              <w:t>給料・報酬額等</w:t>
            </w:r>
          </w:p>
        </w:tc>
        <w:tc>
          <w:tcPr>
            <w:tcW w:w="1843" w:type="dxa"/>
            <w:shd w:val="clear" w:color="auto" w:fill="D9D9D9" w:themeFill="background1" w:themeFillShade="D9"/>
          </w:tcPr>
          <w:p w14:paraId="7BDE67AF" w14:textId="77777777" w:rsidR="00BF721B" w:rsidRPr="003E5468" w:rsidRDefault="00BF721B" w:rsidP="00BF721B">
            <w:pPr>
              <w:jc w:val="center"/>
              <w:rPr>
                <w:rFonts w:ascii="ＭＳ Ｐ明朝" w:eastAsia="ＭＳ Ｐ明朝" w:hAnsi="ＭＳ Ｐ明朝"/>
                <w:sz w:val="22"/>
              </w:rPr>
            </w:pPr>
            <w:r>
              <w:rPr>
                <w:rFonts w:ascii="ＭＳ Ｐ明朝" w:eastAsia="ＭＳ Ｐ明朝" w:hAnsi="ＭＳ Ｐ明朝" w:hint="eastAsia"/>
                <w:sz w:val="22"/>
              </w:rPr>
              <w:t>採用人数</w:t>
            </w:r>
          </w:p>
        </w:tc>
      </w:tr>
      <w:tr w:rsidR="00BF721B" w14:paraId="47B905E8" w14:textId="77777777" w:rsidTr="00BF721B">
        <w:trPr>
          <w:trHeight w:val="415"/>
        </w:trPr>
        <w:tc>
          <w:tcPr>
            <w:tcW w:w="4815" w:type="dxa"/>
            <w:vAlign w:val="center"/>
          </w:tcPr>
          <w:p w14:paraId="1581EF87" w14:textId="77777777" w:rsidR="00BF721B" w:rsidRPr="003E5468" w:rsidRDefault="00BF721B" w:rsidP="00BF721B">
            <w:pPr>
              <w:jc w:val="center"/>
              <w:rPr>
                <w:rFonts w:ascii="ＭＳ Ｐ明朝" w:eastAsia="ＭＳ Ｐ明朝" w:hAnsi="ＭＳ Ｐ明朝"/>
                <w:sz w:val="22"/>
              </w:rPr>
            </w:pPr>
            <w:r w:rsidRPr="003E5468">
              <w:rPr>
                <w:rFonts w:ascii="ＭＳ Ｐ明朝" w:eastAsia="ＭＳ Ｐ明朝" w:hAnsi="ＭＳ Ｐ明朝" w:hint="eastAsia"/>
                <w:sz w:val="22"/>
              </w:rPr>
              <w:t>一般行政</w:t>
            </w:r>
            <w:r>
              <w:rPr>
                <w:rFonts w:ascii="ＭＳ Ｐ明朝" w:eastAsia="ＭＳ Ｐ明朝" w:hAnsi="ＭＳ Ｐ明朝" w:hint="eastAsia"/>
                <w:sz w:val="22"/>
              </w:rPr>
              <w:t>事務補助</w:t>
            </w:r>
          </w:p>
        </w:tc>
        <w:tc>
          <w:tcPr>
            <w:tcW w:w="2693" w:type="dxa"/>
          </w:tcPr>
          <w:p w14:paraId="79B50A90" w14:textId="5C906B3A" w:rsidR="00BF721B" w:rsidRPr="003E5468" w:rsidRDefault="00BF721B" w:rsidP="00195D20">
            <w:pPr>
              <w:jc w:val="center"/>
              <w:rPr>
                <w:rFonts w:ascii="ＭＳ Ｐ明朝" w:eastAsia="ＭＳ Ｐ明朝" w:hAnsi="ＭＳ Ｐ明朝"/>
                <w:sz w:val="22"/>
              </w:rPr>
            </w:pPr>
            <w:r>
              <w:rPr>
                <w:rFonts w:ascii="ＭＳ Ｐ明朝" w:eastAsia="ＭＳ Ｐ明朝" w:hAnsi="ＭＳ Ｐ明朝" w:hint="eastAsia"/>
                <w:sz w:val="22"/>
              </w:rPr>
              <w:t xml:space="preserve">時間額　　</w:t>
            </w:r>
            <w:r w:rsidR="00667856">
              <w:rPr>
                <w:rFonts w:ascii="ＭＳ Ｐ明朝" w:eastAsia="ＭＳ Ｐ明朝" w:hAnsi="ＭＳ Ｐ明朝" w:hint="eastAsia"/>
                <w:sz w:val="22"/>
              </w:rPr>
              <w:t>1,2</w:t>
            </w:r>
            <w:r w:rsidR="007A419A">
              <w:rPr>
                <w:rFonts w:ascii="ＭＳ Ｐ明朝" w:eastAsia="ＭＳ Ｐ明朝" w:hAnsi="ＭＳ Ｐ明朝" w:hint="eastAsia"/>
                <w:sz w:val="22"/>
              </w:rPr>
              <w:t>03</w:t>
            </w:r>
            <w:r w:rsidRPr="003E5468">
              <w:rPr>
                <w:rFonts w:ascii="ＭＳ Ｐ明朝" w:eastAsia="ＭＳ Ｐ明朝" w:hAnsi="ＭＳ Ｐ明朝" w:hint="eastAsia"/>
                <w:sz w:val="22"/>
              </w:rPr>
              <w:t>円</w:t>
            </w:r>
          </w:p>
        </w:tc>
        <w:tc>
          <w:tcPr>
            <w:tcW w:w="1843" w:type="dxa"/>
            <w:vAlign w:val="center"/>
          </w:tcPr>
          <w:p w14:paraId="316340C8" w14:textId="77777777" w:rsidR="00BF721B" w:rsidRDefault="00BF721B" w:rsidP="00BF721B">
            <w:pPr>
              <w:jc w:val="center"/>
              <w:rPr>
                <w:rFonts w:ascii="ＭＳ Ｐ明朝" w:eastAsia="ＭＳ Ｐ明朝" w:hAnsi="ＭＳ Ｐ明朝"/>
                <w:sz w:val="22"/>
              </w:rPr>
            </w:pPr>
            <w:r>
              <w:rPr>
                <w:rFonts w:ascii="ＭＳ Ｐ明朝" w:eastAsia="ＭＳ Ｐ明朝" w:hAnsi="ＭＳ Ｐ明朝" w:hint="eastAsia"/>
                <w:sz w:val="22"/>
              </w:rPr>
              <w:t>若干名</w:t>
            </w:r>
          </w:p>
        </w:tc>
      </w:tr>
      <w:tr w:rsidR="00EF084B" w14:paraId="7D270562" w14:textId="77777777" w:rsidTr="00BF721B">
        <w:trPr>
          <w:trHeight w:val="415"/>
        </w:trPr>
        <w:tc>
          <w:tcPr>
            <w:tcW w:w="4815" w:type="dxa"/>
            <w:vAlign w:val="center"/>
          </w:tcPr>
          <w:p w14:paraId="1453F115" w14:textId="13968614" w:rsidR="00EF084B" w:rsidRPr="003E5468" w:rsidRDefault="00EF084B" w:rsidP="00EF084B">
            <w:pPr>
              <w:jc w:val="center"/>
              <w:rPr>
                <w:rFonts w:ascii="ＭＳ Ｐ明朝" w:eastAsia="ＭＳ Ｐ明朝" w:hAnsi="ＭＳ Ｐ明朝"/>
                <w:sz w:val="22"/>
              </w:rPr>
            </w:pPr>
            <w:r>
              <w:rPr>
                <w:rFonts w:ascii="ＭＳ Ｐ明朝" w:eastAsia="ＭＳ Ｐ明朝" w:hAnsi="ＭＳ Ｐ明朝" w:hint="eastAsia"/>
                <w:kern w:val="0"/>
                <w:sz w:val="22"/>
              </w:rPr>
              <w:t>単純労務職員</w:t>
            </w:r>
          </w:p>
        </w:tc>
        <w:tc>
          <w:tcPr>
            <w:tcW w:w="2693" w:type="dxa"/>
          </w:tcPr>
          <w:p w14:paraId="73546B6C" w14:textId="38D8FE48" w:rsidR="00EF084B" w:rsidRDefault="00EF084B" w:rsidP="00195D20">
            <w:pPr>
              <w:jc w:val="center"/>
              <w:rPr>
                <w:rFonts w:ascii="ＭＳ Ｐ明朝" w:eastAsia="ＭＳ Ｐ明朝" w:hAnsi="ＭＳ Ｐ明朝"/>
                <w:sz w:val="22"/>
              </w:rPr>
            </w:pPr>
            <w:r>
              <w:rPr>
                <w:rFonts w:ascii="ＭＳ Ｐ明朝" w:eastAsia="ＭＳ Ｐ明朝" w:hAnsi="ＭＳ Ｐ明朝" w:hint="eastAsia"/>
                <w:sz w:val="22"/>
              </w:rPr>
              <w:t>時間額　　1,203円</w:t>
            </w:r>
          </w:p>
        </w:tc>
        <w:tc>
          <w:tcPr>
            <w:tcW w:w="1843" w:type="dxa"/>
            <w:vAlign w:val="center"/>
          </w:tcPr>
          <w:p w14:paraId="08AA024D" w14:textId="14165C20" w:rsidR="00EF084B" w:rsidRDefault="00EF084B" w:rsidP="00BF721B">
            <w:pPr>
              <w:jc w:val="center"/>
              <w:rPr>
                <w:rFonts w:ascii="ＭＳ Ｐ明朝" w:eastAsia="ＭＳ Ｐ明朝" w:hAnsi="ＭＳ Ｐ明朝"/>
                <w:sz w:val="22"/>
              </w:rPr>
            </w:pPr>
            <w:r>
              <w:rPr>
                <w:rFonts w:ascii="ＭＳ Ｐ明朝" w:eastAsia="ＭＳ Ｐ明朝" w:hAnsi="ＭＳ Ｐ明朝" w:hint="eastAsia"/>
                <w:sz w:val="22"/>
              </w:rPr>
              <w:t>若干名</w:t>
            </w:r>
          </w:p>
        </w:tc>
      </w:tr>
      <w:tr w:rsidR="00EF084B" w14:paraId="5495D79F" w14:textId="77777777" w:rsidTr="00BF721B">
        <w:trPr>
          <w:trHeight w:val="415"/>
        </w:trPr>
        <w:tc>
          <w:tcPr>
            <w:tcW w:w="4815" w:type="dxa"/>
            <w:vAlign w:val="center"/>
          </w:tcPr>
          <w:p w14:paraId="2D841F14" w14:textId="29CF8BA7" w:rsidR="00EF084B" w:rsidRPr="003E5468" w:rsidRDefault="00EF084B" w:rsidP="00EF084B">
            <w:pPr>
              <w:jc w:val="center"/>
              <w:rPr>
                <w:rFonts w:ascii="ＭＳ Ｐ明朝" w:eastAsia="ＭＳ Ｐ明朝" w:hAnsi="ＭＳ Ｐ明朝"/>
                <w:sz w:val="22"/>
              </w:rPr>
            </w:pPr>
            <w:r>
              <w:rPr>
                <w:rFonts w:ascii="ＭＳ Ｐ明朝" w:eastAsia="ＭＳ Ｐ明朝" w:hAnsi="ＭＳ Ｐ明朝" w:hint="eastAsia"/>
                <w:sz w:val="22"/>
              </w:rPr>
              <w:t>幼稚園教諭</w:t>
            </w:r>
            <w:r>
              <w:rPr>
                <w:rFonts w:ascii="ＭＳ Ｐ明朝" w:eastAsia="ＭＳ Ｐ明朝" w:hAnsi="ＭＳ Ｐ明朝" w:hint="eastAsia"/>
                <w:kern w:val="0"/>
                <w:sz w:val="22"/>
              </w:rPr>
              <w:t>（</w:t>
            </w:r>
            <w:r w:rsidR="00510B49">
              <w:rPr>
                <w:rFonts w:ascii="ＭＳ Ｐ明朝" w:eastAsia="ＭＳ Ｐ明朝" w:hAnsi="ＭＳ Ｐ明朝" w:hint="eastAsia"/>
                <w:kern w:val="0"/>
                <w:sz w:val="22"/>
              </w:rPr>
              <w:t>社会福祉士</w:t>
            </w:r>
            <w:r>
              <w:rPr>
                <w:rFonts w:ascii="ＭＳ Ｐ明朝" w:eastAsia="ＭＳ Ｐ明朝" w:hAnsi="ＭＳ Ｐ明朝" w:hint="eastAsia"/>
                <w:kern w:val="0"/>
                <w:sz w:val="22"/>
              </w:rPr>
              <w:t>）</w:t>
            </w:r>
          </w:p>
        </w:tc>
        <w:tc>
          <w:tcPr>
            <w:tcW w:w="2693" w:type="dxa"/>
          </w:tcPr>
          <w:p w14:paraId="40A9046D" w14:textId="21FBFFC7" w:rsidR="00EF084B" w:rsidRDefault="00EF084B" w:rsidP="00195D20">
            <w:pPr>
              <w:jc w:val="center"/>
              <w:rPr>
                <w:rFonts w:ascii="ＭＳ Ｐ明朝" w:eastAsia="ＭＳ Ｐ明朝" w:hAnsi="ＭＳ Ｐ明朝"/>
                <w:sz w:val="22"/>
              </w:rPr>
            </w:pPr>
            <w:r>
              <w:rPr>
                <w:rFonts w:ascii="ＭＳ Ｐ明朝" w:eastAsia="ＭＳ Ｐ明朝" w:hAnsi="ＭＳ Ｐ明朝" w:hint="eastAsia"/>
                <w:sz w:val="22"/>
              </w:rPr>
              <w:t xml:space="preserve">時間額　　</w:t>
            </w:r>
            <w:r w:rsidR="00510B49">
              <w:rPr>
                <w:rFonts w:ascii="ＭＳ Ｐ明朝" w:eastAsia="ＭＳ Ｐ明朝" w:hAnsi="ＭＳ Ｐ明朝" w:hint="eastAsia"/>
                <w:sz w:val="22"/>
              </w:rPr>
              <w:t>1,386円</w:t>
            </w:r>
          </w:p>
        </w:tc>
        <w:tc>
          <w:tcPr>
            <w:tcW w:w="1843" w:type="dxa"/>
            <w:vAlign w:val="center"/>
          </w:tcPr>
          <w:p w14:paraId="2F1BB259" w14:textId="3200FC46" w:rsidR="00EF084B" w:rsidRDefault="00392B53" w:rsidP="00BF721B">
            <w:pPr>
              <w:jc w:val="center"/>
              <w:rPr>
                <w:rFonts w:ascii="ＭＳ Ｐ明朝" w:eastAsia="ＭＳ Ｐ明朝" w:hAnsi="ＭＳ Ｐ明朝"/>
                <w:sz w:val="22"/>
              </w:rPr>
            </w:pPr>
            <w:r>
              <w:rPr>
                <w:rFonts w:ascii="ＭＳ Ｐ明朝" w:eastAsia="ＭＳ Ｐ明朝" w:hAnsi="ＭＳ Ｐ明朝" w:hint="eastAsia"/>
                <w:sz w:val="22"/>
              </w:rPr>
              <w:t>若干名</w:t>
            </w:r>
          </w:p>
        </w:tc>
      </w:tr>
    </w:tbl>
    <w:p w14:paraId="584EF814" w14:textId="77777777" w:rsidR="00F50924" w:rsidRPr="00BF304C" w:rsidRDefault="00F50924" w:rsidP="00F50924">
      <w:pPr>
        <w:rPr>
          <w:rFonts w:ascii="ＭＳ Ｐ明朝" w:eastAsia="ＭＳ Ｐ明朝" w:hAnsi="ＭＳ Ｐ明朝"/>
          <w:sz w:val="22"/>
        </w:rPr>
      </w:pPr>
      <w:r>
        <w:rPr>
          <w:rFonts w:ascii="ＭＳ Ｐ明朝" w:eastAsia="ＭＳ Ｐ明朝" w:hAnsi="ＭＳ Ｐ明朝" w:hint="eastAsia"/>
          <w:sz w:val="22"/>
        </w:rPr>
        <w:t>【パートタイム会計年度任用職員】</w:t>
      </w:r>
    </w:p>
    <w:p w14:paraId="22C94E7F" w14:textId="3AE0BD3F" w:rsidR="00F7619C" w:rsidRPr="000000D6" w:rsidRDefault="00F7619C" w:rsidP="00425579">
      <w:pPr>
        <w:jc w:val="center"/>
        <w:rPr>
          <w:rFonts w:ascii="ＭＳ Ｐ明朝" w:eastAsia="ＭＳ Ｐ明朝" w:hAnsi="ＭＳ Ｐ明朝"/>
          <w:sz w:val="22"/>
        </w:rPr>
      </w:pPr>
    </w:p>
    <w:p w14:paraId="6B0607BB" w14:textId="77777777" w:rsidR="00C247B1" w:rsidRPr="00BF304C" w:rsidRDefault="00C247B1" w:rsidP="00425579">
      <w:pPr>
        <w:jc w:val="left"/>
        <w:rPr>
          <w:rFonts w:ascii="ＭＳ Ｐ明朝" w:eastAsia="ＭＳ Ｐ明朝" w:hAnsi="ＭＳ Ｐ明朝"/>
          <w:sz w:val="22"/>
        </w:rPr>
      </w:pPr>
      <w:r>
        <w:rPr>
          <w:rFonts w:ascii="ＭＳ Ｐ明朝" w:eastAsia="ＭＳ Ｐ明朝" w:hAnsi="ＭＳ Ｐ明朝" w:hint="eastAsia"/>
          <w:sz w:val="22"/>
        </w:rPr>
        <w:t>【フルタイム会計年度任用職員】</w:t>
      </w:r>
    </w:p>
    <w:tbl>
      <w:tblPr>
        <w:tblStyle w:val="a4"/>
        <w:tblW w:w="9356" w:type="dxa"/>
        <w:tblInd w:w="-5" w:type="dxa"/>
        <w:tblLook w:val="04A0" w:firstRow="1" w:lastRow="0" w:firstColumn="1" w:lastColumn="0" w:noHBand="0" w:noVBand="1"/>
      </w:tblPr>
      <w:tblGrid>
        <w:gridCol w:w="4820"/>
        <w:gridCol w:w="2693"/>
        <w:gridCol w:w="1843"/>
      </w:tblGrid>
      <w:tr w:rsidR="001D7DC1" w14:paraId="21EE27F2" w14:textId="6F260C26" w:rsidTr="004315A3">
        <w:tc>
          <w:tcPr>
            <w:tcW w:w="4820" w:type="dxa"/>
            <w:shd w:val="clear" w:color="auto" w:fill="D9D9D9" w:themeFill="background1" w:themeFillShade="D9"/>
          </w:tcPr>
          <w:p w14:paraId="61638E96" w14:textId="77777777" w:rsidR="001D7DC1" w:rsidRPr="003E5468" w:rsidRDefault="001D7DC1" w:rsidP="00425579">
            <w:pPr>
              <w:jc w:val="center"/>
              <w:rPr>
                <w:rFonts w:ascii="ＭＳ Ｐ明朝" w:eastAsia="ＭＳ Ｐ明朝" w:hAnsi="ＭＳ Ｐ明朝"/>
                <w:sz w:val="22"/>
              </w:rPr>
            </w:pPr>
            <w:r w:rsidRPr="003E5468">
              <w:rPr>
                <w:rFonts w:ascii="ＭＳ Ｐ明朝" w:eastAsia="ＭＳ Ｐ明朝" w:hAnsi="ＭＳ Ｐ明朝" w:hint="eastAsia"/>
                <w:sz w:val="22"/>
              </w:rPr>
              <w:t>職種</w:t>
            </w:r>
          </w:p>
        </w:tc>
        <w:tc>
          <w:tcPr>
            <w:tcW w:w="2693" w:type="dxa"/>
            <w:shd w:val="clear" w:color="auto" w:fill="D9D9D9" w:themeFill="background1" w:themeFillShade="D9"/>
          </w:tcPr>
          <w:p w14:paraId="436201DC" w14:textId="77777777" w:rsidR="001D7DC1" w:rsidRPr="003E5468" w:rsidRDefault="001D7DC1" w:rsidP="00425579">
            <w:pPr>
              <w:jc w:val="center"/>
              <w:rPr>
                <w:rFonts w:ascii="ＭＳ Ｐ明朝" w:eastAsia="ＭＳ Ｐ明朝" w:hAnsi="ＭＳ Ｐ明朝"/>
                <w:sz w:val="22"/>
              </w:rPr>
            </w:pPr>
            <w:r w:rsidRPr="003E5468">
              <w:rPr>
                <w:rFonts w:ascii="ＭＳ Ｐ明朝" w:eastAsia="ＭＳ Ｐ明朝" w:hAnsi="ＭＳ Ｐ明朝" w:hint="eastAsia"/>
                <w:sz w:val="22"/>
              </w:rPr>
              <w:t>給料・報酬額等</w:t>
            </w:r>
          </w:p>
        </w:tc>
        <w:tc>
          <w:tcPr>
            <w:tcW w:w="1843" w:type="dxa"/>
            <w:shd w:val="clear" w:color="auto" w:fill="D9D9D9" w:themeFill="background1" w:themeFillShade="D9"/>
          </w:tcPr>
          <w:p w14:paraId="21ACF1E9" w14:textId="7F02395C" w:rsidR="001D7DC1" w:rsidRPr="003E5468" w:rsidRDefault="001D7DC1" w:rsidP="00425579">
            <w:pPr>
              <w:jc w:val="center"/>
              <w:rPr>
                <w:rFonts w:ascii="ＭＳ Ｐ明朝" w:eastAsia="ＭＳ Ｐ明朝" w:hAnsi="ＭＳ Ｐ明朝"/>
                <w:sz w:val="22"/>
              </w:rPr>
            </w:pPr>
            <w:r>
              <w:rPr>
                <w:rFonts w:ascii="ＭＳ Ｐ明朝" w:eastAsia="ＭＳ Ｐ明朝" w:hAnsi="ＭＳ Ｐ明朝" w:hint="eastAsia"/>
                <w:sz w:val="22"/>
              </w:rPr>
              <w:t>採用人数</w:t>
            </w:r>
          </w:p>
        </w:tc>
      </w:tr>
      <w:tr w:rsidR="004315A3" w14:paraId="4F4C6251" w14:textId="02C944E6" w:rsidTr="005863A2">
        <w:tc>
          <w:tcPr>
            <w:tcW w:w="4820" w:type="dxa"/>
            <w:vAlign w:val="center"/>
          </w:tcPr>
          <w:p w14:paraId="51D296EE" w14:textId="7A8B4F03" w:rsidR="004315A3" w:rsidRPr="003E5468" w:rsidRDefault="004315A3" w:rsidP="00425579">
            <w:pPr>
              <w:jc w:val="center"/>
              <w:rPr>
                <w:rFonts w:ascii="ＭＳ Ｐ明朝" w:eastAsia="ＭＳ Ｐ明朝" w:hAnsi="ＭＳ Ｐ明朝"/>
                <w:sz w:val="22"/>
              </w:rPr>
            </w:pPr>
            <w:r w:rsidRPr="003E5468">
              <w:rPr>
                <w:rFonts w:ascii="ＭＳ Ｐ明朝" w:eastAsia="ＭＳ Ｐ明朝" w:hAnsi="ＭＳ Ｐ明朝" w:hint="eastAsia"/>
                <w:sz w:val="22"/>
              </w:rPr>
              <w:lastRenderedPageBreak/>
              <w:t>一般行政</w:t>
            </w:r>
            <w:r>
              <w:rPr>
                <w:rFonts w:ascii="ＭＳ Ｐ明朝" w:eastAsia="ＭＳ Ｐ明朝" w:hAnsi="ＭＳ Ｐ明朝" w:hint="eastAsia"/>
                <w:sz w:val="22"/>
              </w:rPr>
              <w:t>事務補助</w:t>
            </w:r>
          </w:p>
        </w:tc>
        <w:tc>
          <w:tcPr>
            <w:tcW w:w="2693" w:type="dxa"/>
          </w:tcPr>
          <w:p w14:paraId="16F4FAF6" w14:textId="7E94AF94" w:rsidR="004315A3" w:rsidRPr="003E5468" w:rsidRDefault="004315A3" w:rsidP="004315A3">
            <w:pPr>
              <w:jc w:val="center"/>
              <w:rPr>
                <w:rFonts w:ascii="ＭＳ Ｐ明朝" w:eastAsia="ＭＳ Ｐ明朝" w:hAnsi="ＭＳ Ｐ明朝"/>
                <w:sz w:val="22"/>
              </w:rPr>
            </w:pPr>
            <w:r w:rsidRPr="003E5468">
              <w:rPr>
                <w:rFonts w:ascii="ＭＳ Ｐ明朝" w:eastAsia="ＭＳ Ｐ明朝" w:hAnsi="ＭＳ Ｐ明朝" w:hint="eastAsia"/>
                <w:sz w:val="22"/>
              </w:rPr>
              <w:t>月額</w:t>
            </w:r>
            <w:r>
              <w:rPr>
                <w:rFonts w:ascii="ＭＳ Ｐ明朝" w:eastAsia="ＭＳ Ｐ明朝" w:hAnsi="ＭＳ Ｐ明朝" w:hint="eastAsia"/>
                <w:sz w:val="22"/>
              </w:rPr>
              <w:t xml:space="preserve">　</w:t>
            </w:r>
            <w:r w:rsidR="007A419A">
              <w:rPr>
                <w:rFonts w:ascii="ＭＳ Ｐ明朝" w:eastAsia="ＭＳ Ｐ明朝" w:hAnsi="ＭＳ Ｐ明朝" w:hint="eastAsia"/>
                <w:sz w:val="22"/>
              </w:rPr>
              <w:t>195,800</w:t>
            </w:r>
            <w:r w:rsidRPr="003E5468">
              <w:rPr>
                <w:rFonts w:ascii="ＭＳ Ｐ明朝" w:eastAsia="ＭＳ Ｐ明朝" w:hAnsi="ＭＳ Ｐ明朝" w:hint="eastAsia"/>
                <w:sz w:val="22"/>
              </w:rPr>
              <w:t>円</w:t>
            </w:r>
            <w:r>
              <w:rPr>
                <w:rFonts w:ascii="ＭＳ Ｐ明朝" w:eastAsia="ＭＳ Ｐ明朝" w:hAnsi="ＭＳ Ｐ明朝" w:hint="eastAsia"/>
                <w:sz w:val="22"/>
              </w:rPr>
              <w:t>～</w:t>
            </w:r>
          </w:p>
        </w:tc>
        <w:tc>
          <w:tcPr>
            <w:tcW w:w="1843" w:type="dxa"/>
          </w:tcPr>
          <w:p w14:paraId="7E64E971" w14:textId="1E7785BF" w:rsidR="004315A3" w:rsidRPr="003E5468" w:rsidRDefault="004315A3" w:rsidP="001D7DC1">
            <w:pPr>
              <w:jc w:val="center"/>
              <w:rPr>
                <w:rFonts w:ascii="ＭＳ Ｐ明朝" w:eastAsia="ＭＳ Ｐ明朝" w:hAnsi="ＭＳ Ｐ明朝"/>
                <w:sz w:val="22"/>
              </w:rPr>
            </w:pPr>
            <w:r>
              <w:rPr>
                <w:rFonts w:ascii="ＭＳ Ｐ明朝" w:eastAsia="ＭＳ Ｐ明朝" w:hAnsi="ＭＳ Ｐ明朝" w:hint="eastAsia"/>
                <w:sz w:val="22"/>
              </w:rPr>
              <w:t>若干名</w:t>
            </w:r>
          </w:p>
        </w:tc>
      </w:tr>
      <w:tr w:rsidR="004315A3" w14:paraId="257CC6DF" w14:textId="77777777" w:rsidTr="005C6122">
        <w:tc>
          <w:tcPr>
            <w:tcW w:w="4820" w:type="dxa"/>
            <w:vAlign w:val="center"/>
          </w:tcPr>
          <w:p w14:paraId="6A84CB0E" w14:textId="1C2EDAEA" w:rsidR="004315A3" w:rsidRDefault="004315A3" w:rsidP="004315A3">
            <w:pPr>
              <w:jc w:val="center"/>
              <w:rPr>
                <w:rFonts w:ascii="ＭＳ Ｐ明朝" w:eastAsia="ＭＳ Ｐ明朝" w:hAnsi="ＭＳ Ｐ明朝"/>
                <w:sz w:val="22"/>
              </w:rPr>
            </w:pPr>
            <w:r>
              <w:rPr>
                <w:rFonts w:ascii="ＭＳ Ｐ明朝" w:eastAsia="ＭＳ Ｐ明朝" w:hAnsi="ＭＳ Ｐ明朝" w:hint="eastAsia"/>
                <w:kern w:val="0"/>
                <w:sz w:val="22"/>
              </w:rPr>
              <w:t>単純労務職員</w:t>
            </w:r>
          </w:p>
        </w:tc>
        <w:tc>
          <w:tcPr>
            <w:tcW w:w="2693" w:type="dxa"/>
          </w:tcPr>
          <w:p w14:paraId="036EC111" w14:textId="1CDFB4BE" w:rsidR="004315A3" w:rsidRPr="003E5468" w:rsidRDefault="004315A3" w:rsidP="004315A3">
            <w:pPr>
              <w:jc w:val="center"/>
              <w:rPr>
                <w:rFonts w:ascii="ＭＳ Ｐ明朝" w:eastAsia="ＭＳ Ｐ明朝" w:hAnsi="ＭＳ Ｐ明朝"/>
                <w:sz w:val="22"/>
              </w:rPr>
            </w:pPr>
            <w:r w:rsidRPr="003E5468">
              <w:rPr>
                <w:rFonts w:ascii="ＭＳ Ｐ明朝" w:eastAsia="ＭＳ Ｐ明朝" w:hAnsi="ＭＳ Ｐ明朝" w:hint="eastAsia"/>
                <w:sz w:val="22"/>
              </w:rPr>
              <w:t>月額</w:t>
            </w:r>
            <w:r>
              <w:rPr>
                <w:rFonts w:ascii="ＭＳ Ｐ明朝" w:eastAsia="ＭＳ Ｐ明朝" w:hAnsi="ＭＳ Ｐ明朝" w:hint="eastAsia"/>
                <w:sz w:val="22"/>
              </w:rPr>
              <w:t xml:space="preserve">　</w:t>
            </w:r>
            <w:r w:rsidR="007A419A">
              <w:rPr>
                <w:rFonts w:ascii="ＭＳ Ｐ明朝" w:eastAsia="ＭＳ Ｐ明朝" w:hAnsi="ＭＳ Ｐ明朝" w:hint="eastAsia"/>
                <w:sz w:val="22"/>
              </w:rPr>
              <w:t>195,800</w:t>
            </w:r>
            <w:r w:rsidRPr="003E5468">
              <w:rPr>
                <w:rFonts w:ascii="ＭＳ Ｐ明朝" w:eastAsia="ＭＳ Ｐ明朝" w:hAnsi="ＭＳ Ｐ明朝" w:hint="eastAsia"/>
                <w:sz w:val="22"/>
              </w:rPr>
              <w:t>円</w:t>
            </w:r>
            <w:r>
              <w:rPr>
                <w:rFonts w:ascii="ＭＳ Ｐ明朝" w:eastAsia="ＭＳ Ｐ明朝" w:hAnsi="ＭＳ Ｐ明朝" w:hint="eastAsia"/>
                <w:sz w:val="22"/>
              </w:rPr>
              <w:t>～</w:t>
            </w:r>
          </w:p>
        </w:tc>
        <w:tc>
          <w:tcPr>
            <w:tcW w:w="1843" w:type="dxa"/>
          </w:tcPr>
          <w:p w14:paraId="4AF148A5" w14:textId="4779AED1" w:rsidR="004315A3" w:rsidRDefault="004315A3" w:rsidP="004315A3">
            <w:pPr>
              <w:jc w:val="center"/>
              <w:rPr>
                <w:rFonts w:ascii="ＭＳ Ｐ明朝" w:eastAsia="ＭＳ Ｐ明朝" w:hAnsi="ＭＳ Ｐ明朝"/>
                <w:sz w:val="22"/>
              </w:rPr>
            </w:pPr>
            <w:r>
              <w:rPr>
                <w:rFonts w:ascii="ＭＳ Ｐ明朝" w:eastAsia="ＭＳ Ｐ明朝" w:hAnsi="ＭＳ Ｐ明朝" w:hint="eastAsia"/>
                <w:sz w:val="22"/>
              </w:rPr>
              <w:t>１名</w:t>
            </w:r>
          </w:p>
        </w:tc>
      </w:tr>
      <w:tr w:rsidR="004315A3" w14:paraId="330694A5" w14:textId="005C959C" w:rsidTr="0017090E">
        <w:tc>
          <w:tcPr>
            <w:tcW w:w="4820" w:type="dxa"/>
            <w:vAlign w:val="center"/>
          </w:tcPr>
          <w:p w14:paraId="1F5F54E7" w14:textId="05012887" w:rsidR="004315A3" w:rsidRPr="003E5468" w:rsidRDefault="004315A3" w:rsidP="004315A3">
            <w:pPr>
              <w:jc w:val="center"/>
              <w:rPr>
                <w:rFonts w:ascii="ＭＳ Ｐ明朝" w:eastAsia="ＭＳ Ｐ明朝" w:hAnsi="ＭＳ Ｐ明朝"/>
                <w:sz w:val="22"/>
              </w:rPr>
            </w:pPr>
            <w:r>
              <w:rPr>
                <w:rFonts w:ascii="ＭＳ Ｐ明朝" w:eastAsia="ＭＳ Ｐ明朝" w:hAnsi="ＭＳ Ｐ明朝" w:hint="eastAsia"/>
                <w:sz w:val="22"/>
              </w:rPr>
              <w:t>幼稚園教諭</w:t>
            </w:r>
            <w:r>
              <w:rPr>
                <w:rFonts w:ascii="ＭＳ Ｐ明朝" w:eastAsia="ＭＳ Ｐ明朝" w:hAnsi="ＭＳ Ｐ明朝" w:hint="eastAsia"/>
                <w:kern w:val="0"/>
                <w:sz w:val="22"/>
              </w:rPr>
              <w:t>（有資格者）</w:t>
            </w:r>
          </w:p>
        </w:tc>
        <w:tc>
          <w:tcPr>
            <w:tcW w:w="2693" w:type="dxa"/>
          </w:tcPr>
          <w:p w14:paraId="2748E85A" w14:textId="2130E758" w:rsidR="004315A3" w:rsidRPr="003E5468" w:rsidRDefault="004315A3" w:rsidP="004315A3">
            <w:pPr>
              <w:jc w:val="center"/>
              <w:rPr>
                <w:rFonts w:ascii="ＭＳ Ｐ明朝" w:eastAsia="ＭＳ Ｐ明朝" w:hAnsi="ＭＳ Ｐ明朝"/>
                <w:sz w:val="22"/>
              </w:rPr>
            </w:pPr>
            <w:r w:rsidRPr="003E5468">
              <w:rPr>
                <w:rFonts w:ascii="ＭＳ Ｐ明朝" w:eastAsia="ＭＳ Ｐ明朝" w:hAnsi="ＭＳ Ｐ明朝" w:hint="eastAsia"/>
                <w:sz w:val="22"/>
              </w:rPr>
              <w:t>月額</w:t>
            </w:r>
            <w:r>
              <w:rPr>
                <w:rFonts w:ascii="ＭＳ Ｐ明朝" w:eastAsia="ＭＳ Ｐ明朝" w:hAnsi="ＭＳ Ｐ明朝" w:hint="eastAsia"/>
                <w:sz w:val="22"/>
              </w:rPr>
              <w:t xml:space="preserve">　</w:t>
            </w:r>
            <w:r w:rsidR="00667856">
              <w:rPr>
                <w:rFonts w:ascii="ＭＳ Ｐ明朝" w:eastAsia="ＭＳ Ｐ明朝" w:hAnsi="ＭＳ Ｐ明朝" w:hint="eastAsia"/>
                <w:sz w:val="22"/>
              </w:rPr>
              <w:t>213,100</w:t>
            </w:r>
            <w:r>
              <w:rPr>
                <w:rFonts w:ascii="ＭＳ Ｐ明朝" w:eastAsia="ＭＳ Ｐ明朝" w:hAnsi="ＭＳ Ｐ明朝" w:hint="eastAsia"/>
                <w:sz w:val="22"/>
              </w:rPr>
              <w:t>円～</w:t>
            </w:r>
          </w:p>
        </w:tc>
        <w:tc>
          <w:tcPr>
            <w:tcW w:w="1843" w:type="dxa"/>
          </w:tcPr>
          <w:p w14:paraId="7AE427F5" w14:textId="5F005DB7" w:rsidR="004315A3" w:rsidRPr="003E5468" w:rsidRDefault="004315A3" w:rsidP="004315A3">
            <w:pPr>
              <w:jc w:val="center"/>
              <w:rPr>
                <w:rFonts w:ascii="ＭＳ Ｐ明朝" w:eastAsia="ＭＳ Ｐ明朝" w:hAnsi="ＭＳ Ｐ明朝"/>
                <w:sz w:val="22"/>
              </w:rPr>
            </w:pPr>
            <w:r>
              <w:rPr>
                <w:rFonts w:ascii="ＭＳ Ｐ明朝" w:eastAsia="ＭＳ Ｐ明朝" w:hAnsi="ＭＳ Ｐ明朝" w:hint="eastAsia"/>
                <w:sz w:val="22"/>
              </w:rPr>
              <w:t>１名</w:t>
            </w:r>
          </w:p>
        </w:tc>
      </w:tr>
      <w:tr w:rsidR="004315A3" w14:paraId="05DE2DA1" w14:textId="1DDDDB3E" w:rsidTr="00E15536">
        <w:tc>
          <w:tcPr>
            <w:tcW w:w="4820" w:type="dxa"/>
            <w:vAlign w:val="center"/>
          </w:tcPr>
          <w:p w14:paraId="2913003F" w14:textId="414A215D" w:rsidR="004315A3" w:rsidRPr="003E5468" w:rsidRDefault="004315A3" w:rsidP="004315A3">
            <w:pPr>
              <w:jc w:val="center"/>
              <w:rPr>
                <w:rFonts w:ascii="ＭＳ Ｐ明朝" w:eastAsia="ＭＳ Ｐ明朝" w:hAnsi="ＭＳ Ｐ明朝"/>
                <w:sz w:val="22"/>
              </w:rPr>
            </w:pPr>
            <w:r>
              <w:rPr>
                <w:rFonts w:ascii="ＭＳ Ｐ明朝" w:eastAsia="ＭＳ Ｐ明朝" w:hAnsi="ＭＳ Ｐ明朝" w:hint="eastAsia"/>
                <w:sz w:val="22"/>
              </w:rPr>
              <w:t>介護支援専門員</w:t>
            </w:r>
            <w:r>
              <w:rPr>
                <w:rFonts w:ascii="ＭＳ Ｐ明朝" w:eastAsia="ＭＳ Ｐ明朝" w:hAnsi="ＭＳ Ｐ明朝" w:hint="eastAsia"/>
                <w:kern w:val="0"/>
                <w:sz w:val="22"/>
              </w:rPr>
              <w:t>（有資格者）</w:t>
            </w:r>
          </w:p>
        </w:tc>
        <w:tc>
          <w:tcPr>
            <w:tcW w:w="2693" w:type="dxa"/>
          </w:tcPr>
          <w:p w14:paraId="58FD3B70" w14:textId="74EB58FA" w:rsidR="004315A3" w:rsidRPr="003E5468" w:rsidRDefault="004315A3" w:rsidP="004315A3">
            <w:pPr>
              <w:jc w:val="center"/>
              <w:rPr>
                <w:rFonts w:ascii="ＭＳ Ｐ明朝" w:eastAsia="ＭＳ Ｐ明朝" w:hAnsi="ＭＳ Ｐ明朝"/>
                <w:sz w:val="22"/>
              </w:rPr>
            </w:pPr>
            <w:r w:rsidRPr="003E5468">
              <w:rPr>
                <w:rFonts w:ascii="ＭＳ Ｐ明朝" w:eastAsia="ＭＳ Ｐ明朝" w:hAnsi="ＭＳ Ｐ明朝" w:hint="eastAsia"/>
                <w:sz w:val="22"/>
              </w:rPr>
              <w:t>月額</w:t>
            </w:r>
            <w:r>
              <w:rPr>
                <w:rFonts w:ascii="ＭＳ Ｐ明朝" w:eastAsia="ＭＳ Ｐ明朝" w:hAnsi="ＭＳ Ｐ明朝" w:hint="eastAsia"/>
                <w:sz w:val="22"/>
              </w:rPr>
              <w:t xml:space="preserve">　</w:t>
            </w:r>
            <w:r w:rsidR="00667856">
              <w:rPr>
                <w:rFonts w:ascii="ＭＳ Ｐ明朝" w:eastAsia="ＭＳ Ｐ明朝" w:hAnsi="ＭＳ Ｐ明朝" w:hint="eastAsia"/>
                <w:sz w:val="22"/>
              </w:rPr>
              <w:t>249,200</w:t>
            </w:r>
            <w:r w:rsidRPr="003E5468">
              <w:rPr>
                <w:rFonts w:ascii="ＭＳ Ｐ明朝" w:eastAsia="ＭＳ Ｐ明朝" w:hAnsi="ＭＳ Ｐ明朝" w:hint="eastAsia"/>
                <w:sz w:val="22"/>
              </w:rPr>
              <w:t>円</w:t>
            </w:r>
            <w:r>
              <w:rPr>
                <w:rFonts w:ascii="ＭＳ Ｐ明朝" w:eastAsia="ＭＳ Ｐ明朝" w:hAnsi="ＭＳ Ｐ明朝" w:hint="eastAsia"/>
                <w:sz w:val="22"/>
              </w:rPr>
              <w:t>～</w:t>
            </w:r>
          </w:p>
        </w:tc>
        <w:tc>
          <w:tcPr>
            <w:tcW w:w="1843" w:type="dxa"/>
          </w:tcPr>
          <w:p w14:paraId="63309756" w14:textId="619F1BCA" w:rsidR="004315A3" w:rsidRPr="003E5468" w:rsidRDefault="004315A3" w:rsidP="004315A3">
            <w:pPr>
              <w:jc w:val="center"/>
              <w:rPr>
                <w:rFonts w:ascii="ＭＳ Ｐ明朝" w:eastAsia="ＭＳ Ｐ明朝" w:hAnsi="ＭＳ Ｐ明朝"/>
                <w:sz w:val="22"/>
              </w:rPr>
            </w:pPr>
            <w:r>
              <w:rPr>
                <w:rFonts w:ascii="ＭＳ Ｐ明朝" w:eastAsia="ＭＳ Ｐ明朝" w:hAnsi="ＭＳ Ｐ明朝" w:hint="eastAsia"/>
                <w:sz w:val="22"/>
              </w:rPr>
              <w:t>１名</w:t>
            </w:r>
          </w:p>
        </w:tc>
      </w:tr>
    </w:tbl>
    <w:p w14:paraId="4E44EA01" w14:textId="231886F7" w:rsidR="00CA4A53" w:rsidRPr="006659F9" w:rsidRDefault="00607C87">
      <w:pPr>
        <w:rPr>
          <w:rFonts w:ascii="ＭＳ Ｐ明朝" w:eastAsia="ＭＳ Ｐ明朝" w:hAnsi="ＭＳ Ｐ明朝"/>
          <w:sz w:val="24"/>
        </w:rPr>
      </w:pPr>
      <w:r w:rsidRPr="00CA4A53">
        <w:rPr>
          <w:rFonts w:ascii="ＭＳ Ｐ明朝" w:eastAsia="ＭＳ Ｐ明朝" w:hAnsi="ＭＳ Ｐ明朝" w:hint="eastAsia"/>
          <w:sz w:val="24"/>
        </w:rPr>
        <w:t>◆</w:t>
      </w:r>
      <w:r w:rsidR="006659F9" w:rsidRPr="006659F9">
        <w:rPr>
          <w:rFonts w:ascii="ＭＳ Ｐ明朝" w:eastAsia="ＭＳ Ｐ明朝" w:hAnsi="ＭＳ Ｐ明朝" w:hint="eastAsia"/>
          <w:b/>
          <w:sz w:val="24"/>
        </w:rPr>
        <w:t>勤務条件</w:t>
      </w:r>
      <w:r w:rsidRPr="00CA4A53">
        <w:rPr>
          <w:rFonts w:ascii="ＭＳ Ｐ明朝" w:eastAsia="ＭＳ Ｐ明朝" w:hAnsi="ＭＳ Ｐ明朝" w:hint="eastAsia"/>
          <w:b/>
          <w:sz w:val="24"/>
        </w:rPr>
        <w:t>等</w:t>
      </w:r>
    </w:p>
    <w:tbl>
      <w:tblPr>
        <w:tblStyle w:val="a4"/>
        <w:tblpPr w:leftFromText="142" w:rightFromText="142" w:vertAnchor="text" w:horzAnchor="margin" w:tblpY="147"/>
        <w:tblW w:w="8500" w:type="dxa"/>
        <w:tblLook w:val="04A0" w:firstRow="1" w:lastRow="0" w:firstColumn="1" w:lastColumn="0" w:noHBand="0" w:noVBand="1"/>
      </w:tblPr>
      <w:tblGrid>
        <w:gridCol w:w="1758"/>
        <w:gridCol w:w="6742"/>
      </w:tblGrid>
      <w:tr w:rsidR="0029351C" w14:paraId="152CE298" w14:textId="77777777" w:rsidTr="00A33996">
        <w:tc>
          <w:tcPr>
            <w:tcW w:w="1758" w:type="dxa"/>
          </w:tcPr>
          <w:p w14:paraId="7BBB52EC" w14:textId="77777777" w:rsidR="0029351C" w:rsidRPr="0051491C" w:rsidRDefault="0029351C" w:rsidP="001E1A04">
            <w:pPr>
              <w:jc w:val="center"/>
              <w:rPr>
                <w:rFonts w:ascii="ＭＳ Ｐ明朝" w:eastAsia="ＭＳ Ｐ明朝" w:hAnsi="ＭＳ Ｐ明朝"/>
                <w:sz w:val="22"/>
              </w:rPr>
            </w:pPr>
            <w:r w:rsidRPr="0051491C">
              <w:rPr>
                <w:rFonts w:ascii="ＭＳ Ｐ明朝" w:eastAsia="ＭＳ Ｐ明朝" w:hAnsi="ＭＳ Ｐ明朝" w:hint="eastAsia"/>
                <w:sz w:val="22"/>
              </w:rPr>
              <w:t>区分</w:t>
            </w:r>
          </w:p>
        </w:tc>
        <w:tc>
          <w:tcPr>
            <w:tcW w:w="6742" w:type="dxa"/>
          </w:tcPr>
          <w:p w14:paraId="5C691461" w14:textId="77777777" w:rsidR="0029351C" w:rsidRPr="0051491C" w:rsidRDefault="0029351C" w:rsidP="001E1A04">
            <w:pPr>
              <w:jc w:val="center"/>
              <w:rPr>
                <w:rFonts w:ascii="ＭＳ Ｐ明朝" w:eastAsia="ＭＳ Ｐ明朝" w:hAnsi="ＭＳ Ｐ明朝"/>
                <w:sz w:val="22"/>
              </w:rPr>
            </w:pPr>
            <w:r w:rsidRPr="0051491C">
              <w:rPr>
                <w:rFonts w:ascii="ＭＳ Ｐ明朝" w:eastAsia="ＭＳ Ｐ明朝" w:hAnsi="ＭＳ Ｐ明朝" w:hint="eastAsia"/>
                <w:sz w:val="22"/>
              </w:rPr>
              <w:t>募集内容等</w:t>
            </w:r>
          </w:p>
        </w:tc>
      </w:tr>
      <w:tr w:rsidR="0029351C" w14:paraId="77BE32B7" w14:textId="77777777" w:rsidTr="00A33996">
        <w:tc>
          <w:tcPr>
            <w:tcW w:w="1758" w:type="dxa"/>
            <w:vAlign w:val="center"/>
          </w:tcPr>
          <w:p w14:paraId="75FD9225" w14:textId="77777777" w:rsidR="0029351C" w:rsidRPr="0051491C" w:rsidRDefault="0029351C" w:rsidP="0029351C">
            <w:pPr>
              <w:jc w:val="center"/>
              <w:rPr>
                <w:rFonts w:ascii="ＭＳ Ｐ明朝" w:eastAsia="ＭＳ Ｐ明朝" w:hAnsi="ＭＳ Ｐ明朝"/>
                <w:sz w:val="22"/>
              </w:rPr>
            </w:pPr>
            <w:r w:rsidRPr="00B013E2">
              <w:rPr>
                <w:rFonts w:ascii="ＭＳ Ｐ明朝" w:eastAsia="ＭＳ Ｐ明朝" w:hAnsi="ＭＳ Ｐ明朝" w:hint="eastAsia"/>
                <w:spacing w:val="73"/>
                <w:kern w:val="0"/>
                <w:sz w:val="22"/>
                <w:fitText w:val="1320" w:id="-2093726720"/>
              </w:rPr>
              <w:t>任用期</w:t>
            </w:r>
            <w:r w:rsidRPr="00B013E2">
              <w:rPr>
                <w:rFonts w:ascii="ＭＳ Ｐ明朝" w:eastAsia="ＭＳ Ｐ明朝" w:hAnsi="ＭＳ Ｐ明朝" w:hint="eastAsia"/>
                <w:spacing w:val="1"/>
                <w:kern w:val="0"/>
                <w:sz w:val="22"/>
                <w:fitText w:val="1320" w:id="-2093726720"/>
              </w:rPr>
              <w:t>間</w:t>
            </w:r>
          </w:p>
        </w:tc>
        <w:tc>
          <w:tcPr>
            <w:tcW w:w="6742" w:type="dxa"/>
          </w:tcPr>
          <w:p w14:paraId="1BDC86BC" w14:textId="2B996EB1" w:rsidR="0029351C" w:rsidRPr="0051491C" w:rsidRDefault="0029351C" w:rsidP="009108EB">
            <w:pPr>
              <w:rPr>
                <w:rFonts w:ascii="ＭＳ Ｐ明朝" w:eastAsia="ＭＳ Ｐ明朝" w:hAnsi="ＭＳ Ｐ明朝"/>
                <w:sz w:val="22"/>
              </w:rPr>
            </w:pPr>
            <w:r w:rsidRPr="0051491C">
              <w:rPr>
                <w:rFonts w:ascii="ＭＳ Ｐ明朝" w:eastAsia="ＭＳ Ｐ明朝" w:hAnsi="ＭＳ Ｐ明朝" w:hint="eastAsia"/>
                <w:sz w:val="22"/>
              </w:rPr>
              <w:t>令和</w:t>
            </w:r>
            <w:r w:rsidR="000A17A0">
              <w:rPr>
                <w:rFonts w:ascii="ＭＳ Ｐ明朝" w:eastAsia="ＭＳ Ｐ明朝" w:hAnsi="ＭＳ Ｐ明朝" w:hint="eastAsia"/>
                <w:sz w:val="22"/>
              </w:rPr>
              <w:t>８</w:t>
            </w:r>
            <w:r w:rsidRPr="0051491C">
              <w:rPr>
                <w:rFonts w:ascii="ＭＳ Ｐ明朝" w:eastAsia="ＭＳ Ｐ明朝" w:hAnsi="ＭＳ Ｐ明朝" w:hint="eastAsia"/>
                <w:sz w:val="22"/>
              </w:rPr>
              <w:t>年</w:t>
            </w:r>
            <w:r w:rsidR="00F50924">
              <w:rPr>
                <w:rFonts w:ascii="ＭＳ Ｐ明朝" w:eastAsia="ＭＳ Ｐ明朝" w:hAnsi="ＭＳ Ｐ明朝" w:hint="eastAsia"/>
                <w:sz w:val="22"/>
              </w:rPr>
              <w:t>４</w:t>
            </w:r>
            <w:r w:rsidRPr="0051491C">
              <w:rPr>
                <w:rFonts w:ascii="ＭＳ Ｐ明朝" w:eastAsia="ＭＳ Ｐ明朝" w:hAnsi="ＭＳ Ｐ明朝" w:hint="eastAsia"/>
                <w:sz w:val="22"/>
              </w:rPr>
              <w:t>月</w:t>
            </w:r>
            <w:r w:rsidR="00F50924">
              <w:rPr>
                <w:rFonts w:ascii="ＭＳ Ｐ明朝" w:eastAsia="ＭＳ Ｐ明朝" w:hAnsi="ＭＳ Ｐ明朝" w:hint="eastAsia"/>
                <w:sz w:val="22"/>
              </w:rPr>
              <w:t>１</w:t>
            </w:r>
            <w:r w:rsidRPr="0051491C">
              <w:rPr>
                <w:rFonts w:ascii="ＭＳ Ｐ明朝" w:eastAsia="ＭＳ Ｐ明朝" w:hAnsi="ＭＳ Ｐ明朝" w:hint="eastAsia"/>
                <w:sz w:val="22"/>
              </w:rPr>
              <w:t>日から令和</w:t>
            </w:r>
            <w:r w:rsidR="000A17A0">
              <w:rPr>
                <w:rFonts w:ascii="ＭＳ Ｐ明朝" w:eastAsia="ＭＳ Ｐ明朝" w:hAnsi="ＭＳ Ｐ明朝" w:hint="eastAsia"/>
                <w:sz w:val="22"/>
              </w:rPr>
              <w:t>９</w:t>
            </w:r>
            <w:r w:rsidRPr="0051491C">
              <w:rPr>
                <w:rFonts w:ascii="ＭＳ Ｐ明朝" w:eastAsia="ＭＳ Ｐ明朝" w:hAnsi="ＭＳ Ｐ明朝" w:hint="eastAsia"/>
                <w:sz w:val="22"/>
              </w:rPr>
              <w:t>年３月31日まで</w:t>
            </w:r>
          </w:p>
          <w:p w14:paraId="2E06C2C6" w14:textId="77777777" w:rsidR="0029351C" w:rsidRPr="0051491C" w:rsidRDefault="0029351C" w:rsidP="001E1A04">
            <w:pPr>
              <w:ind w:firstLineChars="100" w:firstLine="220"/>
              <w:rPr>
                <w:rFonts w:ascii="ＭＳ Ｐ明朝" w:eastAsia="ＭＳ Ｐ明朝" w:hAnsi="ＭＳ Ｐ明朝"/>
                <w:sz w:val="22"/>
              </w:rPr>
            </w:pPr>
            <w:r w:rsidRPr="0051491C">
              <w:rPr>
                <w:rFonts w:ascii="ＭＳ Ｐ明朝" w:eastAsia="ＭＳ Ｐ明朝" w:hAnsi="ＭＳ Ｐ明朝" w:hint="eastAsia"/>
                <w:sz w:val="22"/>
              </w:rPr>
              <w:t>・条件付き採用期間１ヶ月</w:t>
            </w:r>
          </w:p>
          <w:p w14:paraId="7629A659" w14:textId="546B0191" w:rsidR="0029351C" w:rsidRPr="0051491C" w:rsidRDefault="0029351C" w:rsidP="001E1A04">
            <w:pPr>
              <w:ind w:firstLineChars="100" w:firstLine="220"/>
              <w:rPr>
                <w:rFonts w:ascii="ＭＳ Ｐ明朝" w:eastAsia="ＭＳ Ｐ明朝" w:hAnsi="ＭＳ Ｐ明朝"/>
                <w:sz w:val="22"/>
              </w:rPr>
            </w:pPr>
            <w:r w:rsidRPr="0051491C">
              <w:rPr>
                <w:rFonts w:ascii="ＭＳ Ｐ明朝" w:eastAsia="ＭＳ Ｐ明朝" w:hAnsi="ＭＳ Ｐ明朝" w:hint="eastAsia"/>
                <w:sz w:val="22"/>
              </w:rPr>
              <w:t>・再度任用の可能性あり</w:t>
            </w:r>
          </w:p>
        </w:tc>
      </w:tr>
      <w:tr w:rsidR="0029351C" w14:paraId="421E3C26" w14:textId="77777777" w:rsidTr="00A33996">
        <w:trPr>
          <w:trHeight w:val="630"/>
        </w:trPr>
        <w:tc>
          <w:tcPr>
            <w:tcW w:w="1758" w:type="dxa"/>
            <w:vAlign w:val="center"/>
          </w:tcPr>
          <w:p w14:paraId="56AC7C28" w14:textId="77777777" w:rsidR="0029351C" w:rsidRPr="0051491C" w:rsidRDefault="0029351C" w:rsidP="0029351C">
            <w:pPr>
              <w:jc w:val="center"/>
              <w:rPr>
                <w:rFonts w:ascii="ＭＳ Ｐ明朝" w:eastAsia="ＭＳ Ｐ明朝" w:hAnsi="ＭＳ Ｐ明朝"/>
                <w:sz w:val="22"/>
              </w:rPr>
            </w:pPr>
            <w:r w:rsidRPr="000455FB">
              <w:rPr>
                <w:rFonts w:ascii="ＭＳ Ｐ明朝" w:eastAsia="ＭＳ Ｐ明朝" w:hAnsi="ＭＳ Ｐ明朝" w:hint="eastAsia"/>
                <w:spacing w:val="73"/>
                <w:kern w:val="0"/>
                <w:sz w:val="22"/>
                <w:fitText w:val="1320" w:id="-2093726719"/>
              </w:rPr>
              <w:t>勤務時</w:t>
            </w:r>
            <w:r w:rsidRPr="000455FB">
              <w:rPr>
                <w:rFonts w:ascii="ＭＳ Ｐ明朝" w:eastAsia="ＭＳ Ｐ明朝" w:hAnsi="ＭＳ Ｐ明朝" w:hint="eastAsia"/>
                <w:spacing w:val="1"/>
                <w:kern w:val="0"/>
                <w:sz w:val="22"/>
                <w:fitText w:val="1320" w:id="-2093726719"/>
              </w:rPr>
              <w:t>間</w:t>
            </w:r>
          </w:p>
        </w:tc>
        <w:tc>
          <w:tcPr>
            <w:tcW w:w="6742" w:type="dxa"/>
            <w:tcBorders>
              <w:bottom w:val="nil"/>
            </w:tcBorders>
          </w:tcPr>
          <w:p w14:paraId="3F142554" w14:textId="77777777" w:rsidR="00A33996" w:rsidRDefault="00A33996" w:rsidP="00A33996">
            <w:pPr>
              <w:rPr>
                <w:rFonts w:ascii="ＭＳ Ｐ明朝" w:eastAsia="ＭＳ Ｐ明朝" w:hAnsi="ＭＳ Ｐ明朝"/>
                <w:sz w:val="22"/>
              </w:rPr>
            </w:pPr>
            <w:r>
              <w:rPr>
                <w:rFonts w:ascii="ＭＳ Ｐ明朝" w:eastAsia="ＭＳ Ｐ明朝" w:hAnsi="ＭＳ Ｐ明朝" w:hint="eastAsia"/>
                <w:sz w:val="22"/>
              </w:rPr>
              <w:t>【パートタイム会計年度任用職員】</w:t>
            </w:r>
          </w:p>
          <w:p w14:paraId="482AB02F" w14:textId="745B14EB" w:rsidR="0029351C" w:rsidRDefault="00A33996" w:rsidP="00BF721B">
            <w:pPr>
              <w:ind w:firstLineChars="100" w:firstLine="220"/>
              <w:rPr>
                <w:rFonts w:ascii="ＭＳ Ｐ明朝" w:eastAsia="ＭＳ Ｐ明朝" w:hAnsi="ＭＳ Ｐ明朝"/>
                <w:sz w:val="22"/>
              </w:rPr>
            </w:pPr>
            <w:r w:rsidRPr="0051491C">
              <w:rPr>
                <w:rFonts w:ascii="ＭＳ Ｐ明朝" w:eastAsia="ＭＳ Ｐ明朝" w:hAnsi="ＭＳ Ｐ明朝" w:hint="eastAsia"/>
                <w:sz w:val="22"/>
              </w:rPr>
              <w:t>・８時３０分から１７時１５分</w:t>
            </w:r>
            <w:r w:rsidR="00BF721B">
              <w:rPr>
                <w:rFonts w:ascii="ＭＳ Ｐ明朝" w:eastAsia="ＭＳ Ｐ明朝" w:hAnsi="ＭＳ Ｐ明朝" w:hint="eastAsia"/>
                <w:sz w:val="22"/>
              </w:rPr>
              <w:t>の間で、勤務日数及び</w:t>
            </w:r>
            <w:r>
              <w:rPr>
                <w:rFonts w:ascii="ＭＳ Ｐ明朝" w:eastAsia="ＭＳ Ｐ明朝" w:hAnsi="ＭＳ Ｐ明朝" w:hint="eastAsia"/>
                <w:sz w:val="22"/>
              </w:rPr>
              <w:t>勤務時間について要相談</w:t>
            </w:r>
          </w:p>
          <w:p w14:paraId="4DD67DB1" w14:textId="4E211163" w:rsidR="00F50924" w:rsidRDefault="00F50924" w:rsidP="00F50924">
            <w:pPr>
              <w:rPr>
                <w:rFonts w:ascii="ＭＳ Ｐ明朝" w:eastAsia="ＭＳ Ｐ明朝" w:hAnsi="ＭＳ Ｐ明朝"/>
                <w:sz w:val="22"/>
              </w:rPr>
            </w:pPr>
            <w:r>
              <w:rPr>
                <w:rFonts w:ascii="ＭＳ Ｐ明朝" w:eastAsia="ＭＳ Ｐ明朝" w:hAnsi="ＭＳ Ｐ明朝" w:hint="eastAsia"/>
                <w:sz w:val="22"/>
              </w:rPr>
              <w:t>【フルタイム会計年度任用職員】</w:t>
            </w:r>
          </w:p>
          <w:p w14:paraId="28CB81DB" w14:textId="2E0E70C3" w:rsidR="00F50924" w:rsidRPr="0051491C" w:rsidRDefault="00F50924" w:rsidP="00F50924">
            <w:pPr>
              <w:ind w:firstLineChars="100" w:firstLine="220"/>
              <w:rPr>
                <w:rFonts w:ascii="ＭＳ Ｐ明朝" w:eastAsia="ＭＳ Ｐ明朝" w:hAnsi="ＭＳ Ｐ明朝"/>
                <w:sz w:val="22"/>
              </w:rPr>
            </w:pPr>
            <w:r w:rsidRPr="0051491C">
              <w:rPr>
                <w:rFonts w:ascii="ＭＳ Ｐ明朝" w:eastAsia="ＭＳ Ｐ明朝" w:hAnsi="ＭＳ Ｐ明朝" w:hint="eastAsia"/>
                <w:sz w:val="22"/>
              </w:rPr>
              <w:t>・８時３０分から１７時１５分</w:t>
            </w:r>
            <w:r w:rsidR="00BF721B">
              <w:rPr>
                <w:rFonts w:ascii="ＭＳ Ｐ明朝" w:eastAsia="ＭＳ Ｐ明朝" w:hAnsi="ＭＳ Ｐ明朝" w:hint="eastAsia"/>
                <w:sz w:val="22"/>
              </w:rPr>
              <w:t>（休憩１時間）</w:t>
            </w:r>
          </w:p>
        </w:tc>
      </w:tr>
      <w:tr w:rsidR="000455FB" w14:paraId="490A95C0" w14:textId="77777777" w:rsidTr="00A33996">
        <w:tc>
          <w:tcPr>
            <w:tcW w:w="1758" w:type="dxa"/>
            <w:vAlign w:val="center"/>
          </w:tcPr>
          <w:p w14:paraId="29CCF0EB" w14:textId="20E12B93" w:rsidR="000455FB" w:rsidRPr="000455FB" w:rsidRDefault="000455FB" w:rsidP="000455FB">
            <w:pPr>
              <w:rPr>
                <w:rFonts w:ascii="ＭＳ Ｐ明朝" w:eastAsia="ＭＳ Ｐ明朝" w:hAnsi="ＭＳ Ｐ明朝"/>
                <w:kern w:val="0"/>
                <w:sz w:val="22"/>
              </w:rPr>
            </w:pPr>
            <w:r w:rsidRPr="000455FB">
              <w:rPr>
                <w:rFonts w:ascii="ＭＳ Ｐ明朝" w:eastAsia="ＭＳ Ｐ明朝" w:hAnsi="ＭＳ Ｐ明朝" w:hint="eastAsia"/>
                <w:spacing w:val="550"/>
                <w:kern w:val="0"/>
                <w:sz w:val="22"/>
                <w:fitText w:val="1540" w:id="-1754519551"/>
              </w:rPr>
              <w:t>休</w:t>
            </w:r>
            <w:r w:rsidRPr="000455FB">
              <w:rPr>
                <w:rFonts w:ascii="ＭＳ Ｐ明朝" w:eastAsia="ＭＳ Ｐ明朝" w:hAnsi="ＭＳ Ｐ明朝" w:hint="eastAsia"/>
                <w:kern w:val="0"/>
                <w:sz w:val="22"/>
                <w:fitText w:val="1540" w:id="-1754519551"/>
              </w:rPr>
              <w:t>日</w:t>
            </w:r>
          </w:p>
        </w:tc>
        <w:tc>
          <w:tcPr>
            <w:tcW w:w="6742" w:type="dxa"/>
          </w:tcPr>
          <w:p w14:paraId="364325B6" w14:textId="79516FFB" w:rsidR="000455FB" w:rsidRDefault="000455FB" w:rsidP="000455FB">
            <w:pPr>
              <w:rPr>
                <w:rFonts w:ascii="ＭＳ Ｐ明朝" w:eastAsia="ＭＳ Ｐ明朝" w:hAnsi="ＭＳ Ｐ明朝"/>
                <w:sz w:val="22"/>
              </w:rPr>
            </w:pPr>
            <w:r>
              <w:rPr>
                <w:rFonts w:ascii="ＭＳ Ｐ明朝" w:eastAsia="ＭＳ Ｐ明朝" w:hAnsi="ＭＳ Ｐ明朝" w:hint="eastAsia"/>
                <w:sz w:val="22"/>
              </w:rPr>
              <w:t>土日祝日、年末年始</w:t>
            </w:r>
          </w:p>
        </w:tc>
      </w:tr>
      <w:tr w:rsidR="000455FB" w14:paraId="077EAFF3" w14:textId="77777777" w:rsidTr="00A33996">
        <w:tc>
          <w:tcPr>
            <w:tcW w:w="1758" w:type="dxa"/>
            <w:vAlign w:val="center"/>
          </w:tcPr>
          <w:p w14:paraId="3C37EDEA" w14:textId="77777777" w:rsidR="000455FB" w:rsidRPr="0051491C" w:rsidRDefault="000455FB" w:rsidP="000455FB">
            <w:pPr>
              <w:rPr>
                <w:rFonts w:ascii="ＭＳ Ｐ明朝" w:eastAsia="ＭＳ Ｐ明朝" w:hAnsi="ＭＳ Ｐ明朝"/>
                <w:sz w:val="22"/>
              </w:rPr>
            </w:pPr>
            <w:r w:rsidRPr="000455FB">
              <w:rPr>
                <w:rFonts w:ascii="ＭＳ Ｐ明朝" w:eastAsia="ＭＳ Ｐ明朝" w:hAnsi="ＭＳ Ｐ明朝" w:hint="eastAsia"/>
                <w:spacing w:val="550"/>
                <w:kern w:val="0"/>
                <w:sz w:val="22"/>
                <w:fitText w:val="1540" w:id="-1754519551"/>
              </w:rPr>
              <w:t>休</w:t>
            </w:r>
            <w:r w:rsidRPr="000455FB">
              <w:rPr>
                <w:rFonts w:ascii="ＭＳ Ｐ明朝" w:eastAsia="ＭＳ Ｐ明朝" w:hAnsi="ＭＳ Ｐ明朝" w:hint="eastAsia"/>
                <w:kern w:val="0"/>
                <w:sz w:val="22"/>
                <w:fitText w:val="1540" w:id="-1754519551"/>
              </w:rPr>
              <w:t>暇</w:t>
            </w:r>
          </w:p>
        </w:tc>
        <w:tc>
          <w:tcPr>
            <w:tcW w:w="6742" w:type="dxa"/>
          </w:tcPr>
          <w:p w14:paraId="48AF0E56" w14:textId="4441D842" w:rsidR="000455FB" w:rsidRPr="0051491C" w:rsidRDefault="000455FB" w:rsidP="000455FB">
            <w:pPr>
              <w:rPr>
                <w:rFonts w:ascii="ＭＳ Ｐ明朝" w:eastAsia="ＭＳ Ｐ明朝" w:hAnsi="ＭＳ Ｐ明朝"/>
                <w:sz w:val="22"/>
              </w:rPr>
            </w:pPr>
            <w:r w:rsidRPr="0051491C">
              <w:rPr>
                <w:rFonts w:ascii="ＭＳ Ｐ明朝" w:eastAsia="ＭＳ Ｐ明朝" w:hAnsi="ＭＳ Ｐ明朝" w:hint="eastAsia"/>
                <w:sz w:val="22"/>
              </w:rPr>
              <w:t>年次有給休暇、特別休暇（有給・無給）</w:t>
            </w:r>
          </w:p>
        </w:tc>
      </w:tr>
      <w:tr w:rsidR="000455FB" w14:paraId="713C7011" w14:textId="77777777" w:rsidTr="00A33996">
        <w:tc>
          <w:tcPr>
            <w:tcW w:w="1758" w:type="dxa"/>
            <w:vAlign w:val="center"/>
          </w:tcPr>
          <w:p w14:paraId="7A5A701F" w14:textId="23B0357E" w:rsidR="000455FB" w:rsidRPr="0051491C" w:rsidRDefault="000455FB" w:rsidP="000455FB">
            <w:pPr>
              <w:jc w:val="center"/>
              <w:rPr>
                <w:rFonts w:ascii="ＭＳ Ｐ明朝" w:eastAsia="ＭＳ Ｐ明朝" w:hAnsi="ＭＳ Ｐ明朝"/>
                <w:sz w:val="22"/>
              </w:rPr>
            </w:pPr>
            <w:r w:rsidRPr="000A17A0">
              <w:rPr>
                <w:rFonts w:ascii="ＭＳ Ｐ明朝" w:eastAsia="ＭＳ Ｐ明朝" w:hAnsi="ＭＳ Ｐ明朝" w:hint="eastAsia"/>
                <w:spacing w:val="33"/>
                <w:kern w:val="0"/>
                <w:sz w:val="22"/>
                <w:fitText w:val="1540" w:id="-1754519295"/>
              </w:rPr>
              <w:t>給料・報酬</w:t>
            </w:r>
            <w:r w:rsidRPr="000A17A0">
              <w:rPr>
                <w:rFonts w:ascii="ＭＳ Ｐ明朝" w:eastAsia="ＭＳ Ｐ明朝" w:hAnsi="ＭＳ Ｐ明朝" w:hint="eastAsia"/>
                <w:kern w:val="0"/>
                <w:sz w:val="22"/>
                <w:fitText w:val="1540" w:id="-1754519295"/>
              </w:rPr>
              <w:t>額</w:t>
            </w:r>
          </w:p>
        </w:tc>
        <w:tc>
          <w:tcPr>
            <w:tcW w:w="6742" w:type="dxa"/>
          </w:tcPr>
          <w:p w14:paraId="7A8C3E3C" w14:textId="5AE9986D" w:rsidR="000455FB" w:rsidRPr="0051491C" w:rsidRDefault="000455FB" w:rsidP="000455FB">
            <w:pPr>
              <w:rPr>
                <w:rFonts w:ascii="ＭＳ Ｐ明朝" w:eastAsia="ＭＳ Ｐ明朝" w:hAnsi="ＭＳ Ｐ明朝"/>
                <w:sz w:val="22"/>
              </w:rPr>
            </w:pPr>
            <w:r>
              <w:rPr>
                <w:rFonts w:ascii="ＭＳ Ｐ明朝" w:eastAsia="ＭＳ Ｐ明朝" w:hAnsi="ＭＳ Ｐ明朝" w:hint="eastAsia"/>
                <w:sz w:val="22"/>
              </w:rPr>
              <w:t>募集職種参照</w:t>
            </w:r>
          </w:p>
        </w:tc>
      </w:tr>
      <w:tr w:rsidR="000455FB" w14:paraId="76A7D407" w14:textId="77777777" w:rsidTr="00A33996">
        <w:tc>
          <w:tcPr>
            <w:tcW w:w="1758" w:type="dxa"/>
            <w:vAlign w:val="center"/>
          </w:tcPr>
          <w:p w14:paraId="132EDDF7" w14:textId="77777777" w:rsidR="000455FB" w:rsidRPr="0051491C" w:rsidRDefault="000455FB" w:rsidP="000455FB">
            <w:pPr>
              <w:jc w:val="center"/>
              <w:rPr>
                <w:rFonts w:ascii="ＭＳ Ｐ明朝" w:eastAsia="ＭＳ Ｐ明朝" w:hAnsi="ＭＳ Ｐ明朝"/>
                <w:sz w:val="22"/>
              </w:rPr>
            </w:pPr>
            <w:r w:rsidRPr="00BF721B">
              <w:rPr>
                <w:rFonts w:ascii="ＭＳ Ｐ明朝" w:eastAsia="ＭＳ Ｐ明朝" w:hAnsi="ＭＳ Ｐ明朝" w:hint="eastAsia"/>
                <w:spacing w:val="110"/>
                <w:kern w:val="0"/>
                <w:sz w:val="22"/>
                <w:fitText w:val="1540" w:id="-1547525120"/>
              </w:rPr>
              <w:t>通勤手</w:t>
            </w:r>
            <w:r w:rsidRPr="00BF721B">
              <w:rPr>
                <w:rFonts w:ascii="ＭＳ Ｐ明朝" w:eastAsia="ＭＳ Ｐ明朝" w:hAnsi="ＭＳ Ｐ明朝" w:hint="eastAsia"/>
                <w:kern w:val="0"/>
                <w:sz w:val="22"/>
                <w:fitText w:val="1540" w:id="-1547525120"/>
              </w:rPr>
              <w:t>当</w:t>
            </w:r>
          </w:p>
        </w:tc>
        <w:tc>
          <w:tcPr>
            <w:tcW w:w="6742" w:type="dxa"/>
          </w:tcPr>
          <w:p w14:paraId="0805F63F" w14:textId="18917B3F" w:rsidR="000455FB" w:rsidRPr="0051491C" w:rsidRDefault="000455FB" w:rsidP="000455FB">
            <w:pPr>
              <w:rPr>
                <w:rFonts w:ascii="ＭＳ Ｐ明朝" w:eastAsia="ＭＳ Ｐ明朝" w:hAnsi="ＭＳ Ｐ明朝"/>
                <w:sz w:val="22"/>
              </w:rPr>
            </w:pPr>
            <w:r>
              <w:rPr>
                <w:rFonts w:ascii="ＭＳ Ｐ明朝" w:eastAsia="ＭＳ Ｐ明朝" w:hAnsi="ＭＳ Ｐ明朝" w:hint="eastAsia"/>
                <w:sz w:val="22"/>
              </w:rPr>
              <w:t>中芸広域連合</w:t>
            </w:r>
            <w:r w:rsidRPr="0051491C">
              <w:rPr>
                <w:rFonts w:ascii="ＭＳ Ｐ明朝" w:eastAsia="ＭＳ Ｐ明朝" w:hAnsi="ＭＳ Ｐ明朝" w:hint="eastAsia"/>
                <w:sz w:val="22"/>
              </w:rPr>
              <w:t>の規定に</w:t>
            </w:r>
            <w:r>
              <w:rPr>
                <w:rFonts w:ascii="ＭＳ Ｐ明朝" w:eastAsia="ＭＳ Ｐ明朝" w:hAnsi="ＭＳ Ｐ明朝" w:hint="eastAsia"/>
                <w:sz w:val="22"/>
              </w:rPr>
              <w:t>基づき</w:t>
            </w:r>
            <w:r w:rsidRPr="0051491C">
              <w:rPr>
                <w:rFonts w:ascii="ＭＳ Ｐ明朝" w:eastAsia="ＭＳ Ｐ明朝" w:hAnsi="ＭＳ Ｐ明朝" w:hint="eastAsia"/>
                <w:sz w:val="22"/>
              </w:rPr>
              <w:t>支給</w:t>
            </w:r>
          </w:p>
        </w:tc>
      </w:tr>
      <w:tr w:rsidR="000455FB" w14:paraId="289BB2C5" w14:textId="77777777" w:rsidTr="00A33996">
        <w:tc>
          <w:tcPr>
            <w:tcW w:w="1758" w:type="dxa"/>
            <w:vAlign w:val="center"/>
          </w:tcPr>
          <w:p w14:paraId="1F7DF9AB" w14:textId="56CF4FB7" w:rsidR="000455FB" w:rsidRPr="0051491C" w:rsidRDefault="000455FB" w:rsidP="000455FB">
            <w:pPr>
              <w:jc w:val="distribute"/>
              <w:rPr>
                <w:rFonts w:ascii="ＭＳ Ｐ明朝" w:eastAsia="ＭＳ Ｐ明朝" w:hAnsi="ＭＳ Ｐ明朝"/>
                <w:sz w:val="22"/>
              </w:rPr>
            </w:pPr>
            <w:r>
              <w:rPr>
                <w:rFonts w:ascii="ＭＳ Ｐ明朝" w:eastAsia="ＭＳ Ｐ明朝" w:hAnsi="ＭＳ Ｐ明朝" w:hint="eastAsia"/>
                <w:sz w:val="22"/>
              </w:rPr>
              <w:t>期末勤勉手当</w:t>
            </w:r>
          </w:p>
        </w:tc>
        <w:tc>
          <w:tcPr>
            <w:tcW w:w="6742" w:type="dxa"/>
          </w:tcPr>
          <w:p w14:paraId="3EDFE8F7" w14:textId="77777777" w:rsidR="000455FB" w:rsidRPr="0051491C" w:rsidRDefault="000455FB" w:rsidP="000455FB">
            <w:pPr>
              <w:rPr>
                <w:rFonts w:ascii="ＭＳ Ｐ明朝" w:eastAsia="ＭＳ Ｐ明朝" w:hAnsi="ＭＳ Ｐ明朝"/>
                <w:sz w:val="22"/>
              </w:rPr>
            </w:pPr>
            <w:r w:rsidRPr="0051491C">
              <w:rPr>
                <w:rFonts w:ascii="ＭＳ Ｐ明朝" w:eastAsia="ＭＳ Ｐ明朝" w:hAnsi="ＭＳ Ｐ明朝" w:hint="eastAsia"/>
                <w:sz w:val="22"/>
              </w:rPr>
              <w:t>任用期間が６ヶ月以上、１週間の勤務時間が１５時間３０分以上等の要件を満たした場合に支給</w:t>
            </w:r>
          </w:p>
        </w:tc>
      </w:tr>
      <w:tr w:rsidR="000455FB" w14:paraId="2E4A1D97" w14:textId="77777777" w:rsidTr="00A33996">
        <w:tc>
          <w:tcPr>
            <w:tcW w:w="1758" w:type="dxa"/>
            <w:vAlign w:val="center"/>
          </w:tcPr>
          <w:p w14:paraId="7826062E" w14:textId="77777777" w:rsidR="000455FB" w:rsidRPr="0051491C" w:rsidRDefault="000455FB" w:rsidP="000455FB">
            <w:pPr>
              <w:jc w:val="center"/>
              <w:rPr>
                <w:rFonts w:ascii="ＭＳ Ｐ明朝" w:eastAsia="ＭＳ Ｐ明朝" w:hAnsi="ＭＳ Ｐ明朝"/>
                <w:sz w:val="22"/>
              </w:rPr>
            </w:pPr>
            <w:r w:rsidRPr="00B013E2">
              <w:rPr>
                <w:rFonts w:ascii="ＭＳ Ｐ明朝" w:eastAsia="ＭＳ Ｐ明朝" w:hAnsi="ＭＳ Ｐ明朝" w:hint="eastAsia"/>
                <w:spacing w:val="110"/>
                <w:kern w:val="0"/>
                <w:sz w:val="22"/>
                <w:fitText w:val="1540" w:id="-1547525118"/>
              </w:rPr>
              <w:t>社会保</w:t>
            </w:r>
            <w:r w:rsidRPr="00B013E2">
              <w:rPr>
                <w:rFonts w:ascii="ＭＳ Ｐ明朝" w:eastAsia="ＭＳ Ｐ明朝" w:hAnsi="ＭＳ Ｐ明朝" w:hint="eastAsia"/>
                <w:kern w:val="0"/>
                <w:sz w:val="22"/>
                <w:fitText w:val="1540" w:id="-1547525118"/>
              </w:rPr>
              <w:t>険</w:t>
            </w:r>
          </w:p>
          <w:p w14:paraId="65C81203" w14:textId="77777777" w:rsidR="000455FB" w:rsidRPr="0051491C" w:rsidRDefault="000455FB" w:rsidP="000455FB">
            <w:pPr>
              <w:jc w:val="center"/>
              <w:rPr>
                <w:rFonts w:ascii="ＭＳ Ｐ明朝" w:eastAsia="ＭＳ Ｐ明朝" w:hAnsi="ＭＳ Ｐ明朝"/>
                <w:sz w:val="22"/>
              </w:rPr>
            </w:pPr>
            <w:r w:rsidRPr="00B013E2">
              <w:rPr>
                <w:rFonts w:ascii="ＭＳ Ｐ明朝" w:eastAsia="ＭＳ Ｐ明朝" w:hAnsi="ＭＳ Ｐ明朝" w:hint="eastAsia"/>
                <w:spacing w:val="110"/>
                <w:kern w:val="0"/>
                <w:sz w:val="22"/>
                <w:fitText w:val="1540" w:id="-1547525117"/>
              </w:rPr>
              <w:t>災害補</w:t>
            </w:r>
            <w:r w:rsidRPr="00B013E2">
              <w:rPr>
                <w:rFonts w:ascii="ＭＳ Ｐ明朝" w:eastAsia="ＭＳ Ｐ明朝" w:hAnsi="ＭＳ Ｐ明朝" w:hint="eastAsia"/>
                <w:kern w:val="0"/>
                <w:sz w:val="22"/>
                <w:fitText w:val="1540" w:id="-1547525117"/>
              </w:rPr>
              <w:t>償</w:t>
            </w:r>
          </w:p>
        </w:tc>
        <w:tc>
          <w:tcPr>
            <w:tcW w:w="6742" w:type="dxa"/>
          </w:tcPr>
          <w:p w14:paraId="4767EE4E" w14:textId="77777777" w:rsidR="000455FB" w:rsidRPr="0051491C" w:rsidRDefault="000455FB" w:rsidP="000455FB">
            <w:pPr>
              <w:rPr>
                <w:rFonts w:ascii="ＭＳ Ｐ明朝" w:eastAsia="ＭＳ Ｐ明朝" w:hAnsi="ＭＳ Ｐ明朝"/>
                <w:sz w:val="22"/>
              </w:rPr>
            </w:pPr>
            <w:r w:rsidRPr="0051491C">
              <w:rPr>
                <w:rFonts w:ascii="ＭＳ Ｐ明朝" w:eastAsia="ＭＳ Ｐ明朝" w:hAnsi="ＭＳ Ｐ明朝" w:hint="eastAsia"/>
                <w:sz w:val="22"/>
              </w:rPr>
              <w:t>各保険の加入基準に従い、健康保険、厚生年金保険、雇用保険に加入</w:t>
            </w:r>
          </w:p>
          <w:p w14:paraId="792E11C8" w14:textId="77777777" w:rsidR="000455FB" w:rsidRPr="0051491C" w:rsidRDefault="000455FB" w:rsidP="000455FB">
            <w:pPr>
              <w:rPr>
                <w:rFonts w:ascii="ＭＳ Ｐ明朝" w:eastAsia="ＭＳ Ｐ明朝" w:hAnsi="ＭＳ Ｐ明朝"/>
                <w:sz w:val="22"/>
              </w:rPr>
            </w:pPr>
            <w:r w:rsidRPr="0051491C">
              <w:rPr>
                <w:rFonts w:ascii="ＭＳ Ｐ明朝" w:eastAsia="ＭＳ Ｐ明朝" w:hAnsi="ＭＳ Ｐ明朝" w:hint="eastAsia"/>
                <w:sz w:val="22"/>
              </w:rPr>
              <w:t>災害補償あり</w:t>
            </w:r>
          </w:p>
        </w:tc>
      </w:tr>
    </w:tbl>
    <w:p w14:paraId="637AC396" w14:textId="7669E032" w:rsidR="004E3078" w:rsidRDefault="004E3078">
      <w:pPr>
        <w:rPr>
          <w:rFonts w:ascii="ＭＳ Ｐ明朝" w:eastAsia="ＭＳ Ｐ明朝" w:hAnsi="ＭＳ Ｐ明朝"/>
          <w:sz w:val="24"/>
        </w:rPr>
      </w:pPr>
    </w:p>
    <w:p w14:paraId="56CADBF8" w14:textId="77777777" w:rsidR="001D7DC1" w:rsidRDefault="001D7DC1">
      <w:pPr>
        <w:rPr>
          <w:rFonts w:ascii="ＭＳ Ｐ明朝" w:eastAsia="ＭＳ Ｐ明朝" w:hAnsi="ＭＳ Ｐ明朝"/>
          <w:sz w:val="24"/>
        </w:rPr>
      </w:pPr>
    </w:p>
    <w:p w14:paraId="245C6E04" w14:textId="5A860BAD" w:rsidR="000A17A0" w:rsidRPr="00493F67" w:rsidRDefault="00C82B88">
      <w:pPr>
        <w:rPr>
          <w:rFonts w:ascii="ＭＳ Ｐ明朝" w:eastAsia="ＭＳ Ｐ明朝" w:hAnsi="ＭＳ Ｐ明朝"/>
          <w:sz w:val="22"/>
        </w:rPr>
      </w:pPr>
      <w:r w:rsidRPr="00493F67">
        <w:rPr>
          <w:rFonts w:ascii="ＭＳ Ｐ明朝" w:eastAsia="ＭＳ Ｐ明朝" w:hAnsi="ＭＳ Ｐ明朝" w:hint="eastAsia"/>
          <w:sz w:val="24"/>
        </w:rPr>
        <w:t>◆</w:t>
      </w:r>
      <w:r w:rsidR="00BA686F" w:rsidRPr="00493F67">
        <w:rPr>
          <w:rFonts w:ascii="ＭＳ Ｐ明朝" w:eastAsia="ＭＳ Ｐ明朝" w:hAnsi="ＭＳ Ｐ明朝" w:hint="eastAsia"/>
          <w:b/>
          <w:sz w:val="24"/>
        </w:rPr>
        <w:t>申込方法</w:t>
      </w:r>
    </w:p>
    <w:p w14:paraId="7C598D9E" w14:textId="509B3320" w:rsidR="00BA686F" w:rsidRPr="00493F67" w:rsidRDefault="00BA686F" w:rsidP="00BA686F">
      <w:pPr>
        <w:pStyle w:val="a3"/>
        <w:numPr>
          <w:ilvl w:val="0"/>
          <w:numId w:val="1"/>
        </w:numPr>
        <w:ind w:leftChars="0"/>
        <w:rPr>
          <w:rFonts w:ascii="ＭＳ Ｐ明朝" w:eastAsia="ＭＳ Ｐ明朝" w:hAnsi="ＭＳ Ｐ明朝"/>
          <w:sz w:val="22"/>
        </w:rPr>
      </w:pPr>
      <w:r w:rsidRPr="00493F67">
        <w:rPr>
          <w:rFonts w:ascii="ＭＳ Ｐ明朝" w:eastAsia="ＭＳ Ｐ明朝" w:hAnsi="ＭＳ Ｐ明朝" w:hint="eastAsia"/>
          <w:sz w:val="22"/>
        </w:rPr>
        <w:t>応募受付期間</w:t>
      </w:r>
    </w:p>
    <w:p w14:paraId="68820416" w14:textId="02CB3CE3" w:rsidR="00BA686F" w:rsidRPr="00493F67" w:rsidRDefault="00BA686F" w:rsidP="00BA686F">
      <w:pPr>
        <w:spacing w:line="0" w:lineRule="atLeast"/>
        <w:ind w:firstLineChars="100" w:firstLine="220"/>
        <w:rPr>
          <w:sz w:val="22"/>
        </w:rPr>
      </w:pPr>
      <w:r w:rsidRPr="00B013E2">
        <w:rPr>
          <w:rFonts w:ascii="ＭＳ Ｐ明朝" w:eastAsia="ＭＳ Ｐ明朝" w:hAnsi="ＭＳ Ｐ明朝" w:hint="eastAsia"/>
          <w:sz w:val="22"/>
        </w:rPr>
        <w:t>令和</w:t>
      </w:r>
      <w:r w:rsidR="000A17A0">
        <w:rPr>
          <w:rFonts w:ascii="ＭＳ Ｐ明朝" w:eastAsia="ＭＳ Ｐ明朝" w:hAnsi="ＭＳ Ｐ明朝" w:hint="eastAsia"/>
          <w:sz w:val="22"/>
        </w:rPr>
        <w:t>８</w:t>
      </w:r>
      <w:r w:rsidRPr="00B013E2">
        <w:rPr>
          <w:rFonts w:ascii="ＭＳ Ｐ明朝" w:eastAsia="ＭＳ Ｐ明朝" w:hAnsi="ＭＳ Ｐ明朝" w:hint="eastAsia"/>
          <w:sz w:val="22"/>
        </w:rPr>
        <w:t>年</w:t>
      </w:r>
      <w:r w:rsidR="00F50924">
        <w:rPr>
          <w:rFonts w:ascii="ＭＳ Ｐ明朝" w:eastAsia="ＭＳ Ｐ明朝" w:hAnsi="ＭＳ Ｐ明朝" w:hint="eastAsia"/>
          <w:sz w:val="22"/>
        </w:rPr>
        <w:t>１</w:t>
      </w:r>
      <w:r w:rsidRPr="00B013E2">
        <w:rPr>
          <w:rFonts w:ascii="ＭＳ Ｐ明朝" w:eastAsia="ＭＳ Ｐ明朝" w:hAnsi="ＭＳ Ｐ明朝" w:hint="eastAsia"/>
          <w:sz w:val="22"/>
        </w:rPr>
        <w:t>月</w:t>
      </w:r>
      <w:r w:rsidR="00F50924">
        <w:rPr>
          <w:rFonts w:ascii="ＭＳ Ｐ明朝" w:eastAsia="ＭＳ Ｐ明朝" w:hAnsi="ＭＳ Ｐ明朝" w:hint="eastAsia"/>
          <w:sz w:val="22"/>
        </w:rPr>
        <w:t>2</w:t>
      </w:r>
      <w:r w:rsidR="000A17A0">
        <w:rPr>
          <w:rFonts w:ascii="ＭＳ Ｐ明朝" w:eastAsia="ＭＳ Ｐ明朝" w:hAnsi="ＭＳ Ｐ明朝" w:hint="eastAsia"/>
          <w:sz w:val="22"/>
        </w:rPr>
        <w:t>9</w:t>
      </w:r>
      <w:r w:rsidRPr="00B013E2">
        <w:rPr>
          <w:rFonts w:ascii="ＭＳ Ｐ明朝" w:eastAsia="ＭＳ Ｐ明朝" w:hAnsi="ＭＳ Ｐ明朝" w:hint="eastAsia"/>
          <w:sz w:val="22"/>
        </w:rPr>
        <w:t>日（</w:t>
      </w:r>
      <w:r w:rsidR="000A17A0">
        <w:rPr>
          <w:rFonts w:ascii="ＭＳ Ｐ明朝" w:eastAsia="ＭＳ Ｐ明朝" w:hAnsi="ＭＳ Ｐ明朝" w:hint="eastAsia"/>
          <w:sz w:val="22"/>
        </w:rPr>
        <w:t>木</w:t>
      </w:r>
      <w:r w:rsidRPr="00B013E2">
        <w:rPr>
          <w:rFonts w:ascii="ＭＳ Ｐ明朝" w:eastAsia="ＭＳ Ｐ明朝" w:hAnsi="ＭＳ Ｐ明朝" w:hint="eastAsia"/>
          <w:sz w:val="22"/>
        </w:rPr>
        <w:t>）から</w:t>
      </w:r>
      <w:r w:rsidR="00F50924">
        <w:rPr>
          <w:rFonts w:ascii="ＭＳ Ｐ明朝" w:eastAsia="ＭＳ Ｐ明朝" w:hAnsi="ＭＳ Ｐ明朝" w:hint="eastAsia"/>
          <w:sz w:val="22"/>
        </w:rPr>
        <w:t>２</w:t>
      </w:r>
      <w:r w:rsidR="002C1686" w:rsidRPr="00B013E2">
        <w:rPr>
          <w:rFonts w:ascii="ＭＳ Ｐ明朝" w:eastAsia="ＭＳ Ｐ明朝" w:hAnsi="ＭＳ Ｐ明朝" w:hint="eastAsia"/>
          <w:sz w:val="22"/>
        </w:rPr>
        <w:t>月</w:t>
      </w:r>
      <w:r w:rsidR="000A17A0">
        <w:rPr>
          <w:rFonts w:ascii="ＭＳ Ｐ明朝" w:eastAsia="ＭＳ Ｐ明朝" w:hAnsi="ＭＳ Ｐ明朝" w:hint="eastAsia"/>
          <w:sz w:val="22"/>
        </w:rPr>
        <w:t>13</w:t>
      </w:r>
      <w:r w:rsidRPr="00B013E2">
        <w:rPr>
          <w:rFonts w:ascii="ＭＳ Ｐ明朝" w:eastAsia="ＭＳ Ｐ明朝" w:hAnsi="ＭＳ Ｐ明朝" w:hint="eastAsia"/>
          <w:sz w:val="22"/>
        </w:rPr>
        <w:t>日（</w:t>
      </w:r>
      <w:r w:rsidR="00F50924">
        <w:rPr>
          <w:rFonts w:ascii="ＭＳ Ｐ明朝" w:eastAsia="ＭＳ Ｐ明朝" w:hAnsi="ＭＳ Ｐ明朝" w:hint="eastAsia"/>
          <w:sz w:val="22"/>
        </w:rPr>
        <w:t>金</w:t>
      </w:r>
      <w:r w:rsidR="0062179C" w:rsidRPr="00B013E2">
        <w:rPr>
          <w:rFonts w:ascii="ＭＳ Ｐ明朝" w:eastAsia="ＭＳ Ｐ明朝" w:hAnsi="ＭＳ Ｐ明朝" w:hint="eastAsia"/>
          <w:sz w:val="22"/>
        </w:rPr>
        <w:t>）</w:t>
      </w:r>
      <w:r w:rsidRPr="00B013E2">
        <w:rPr>
          <w:rFonts w:ascii="ＭＳ Ｐ明朝" w:eastAsia="ＭＳ Ｐ明朝" w:hAnsi="ＭＳ Ｐ明朝" w:hint="eastAsia"/>
          <w:sz w:val="22"/>
        </w:rPr>
        <w:t>まで（土日祝日を除く）</w:t>
      </w:r>
    </w:p>
    <w:p w14:paraId="3D02E3BC" w14:textId="0FB80D1A" w:rsidR="00BA686F" w:rsidRPr="00493F67" w:rsidRDefault="00BA686F" w:rsidP="00BA686F">
      <w:pPr>
        <w:spacing w:line="0" w:lineRule="atLeast"/>
        <w:ind w:firstLineChars="100" w:firstLine="220"/>
        <w:rPr>
          <w:rFonts w:ascii="ＭＳ Ｐ明朝" w:eastAsia="ＭＳ Ｐ明朝" w:hAnsi="ＭＳ Ｐ明朝"/>
          <w:sz w:val="22"/>
        </w:rPr>
      </w:pPr>
      <w:r w:rsidRPr="00493F67">
        <w:rPr>
          <w:rFonts w:ascii="ＭＳ Ｐ明朝" w:eastAsia="ＭＳ Ｐ明朝" w:hAnsi="ＭＳ Ｐ明朝" w:hint="eastAsia"/>
          <w:sz w:val="22"/>
        </w:rPr>
        <w:t>受付時間　午前</w:t>
      </w:r>
      <w:r w:rsidR="00BF304C">
        <w:rPr>
          <w:rFonts w:ascii="ＭＳ Ｐ明朝" w:eastAsia="ＭＳ Ｐ明朝" w:hAnsi="ＭＳ Ｐ明朝" w:hint="eastAsia"/>
          <w:sz w:val="22"/>
        </w:rPr>
        <w:t>８</w:t>
      </w:r>
      <w:r w:rsidRPr="00493F67">
        <w:rPr>
          <w:rFonts w:ascii="ＭＳ Ｐ明朝" w:eastAsia="ＭＳ Ｐ明朝" w:hAnsi="ＭＳ Ｐ明朝" w:hint="eastAsia"/>
          <w:sz w:val="22"/>
        </w:rPr>
        <w:t>時</w:t>
      </w:r>
      <w:r w:rsidR="00BF304C">
        <w:rPr>
          <w:rFonts w:ascii="ＭＳ Ｐ明朝" w:eastAsia="ＭＳ Ｐ明朝" w:hAnsi="ＭＳ Ｐ明朝" w:hint="eastAsia"/>
          <w:sz w:val="22"/>
        </w:rPr>
        <w:t>３０</w:t>
      </w:r>
      <w:r w:rsidRPr="00493F67">
        <w:rPr>
          <w:rFonts w:ascii="ＭＳ Ｐ明朝" w:eastAsia="ＭＳ Ｐ明朝" w:hAnsi="ＭＳ Ｐ明朝" w:hint="eastAsia"/>
          <w:sz w:val="22"/>
        </w:rPr>
        <w:t>分から午後</w:t>
      </w:r>
      <w:r w:rsidR="00BF304C">
        <w:rPr>
          <w:rFonts w:ascii="ＭＳ Ｐ明朝" w:eastAsia="ＭＳ Ｐ明朝" w:hAnsi="ＭＳ Ｐ明朝" w:hint="eastAsia"/>
          <w:sz w:val="22"/>
        </w:rPr>
        <w:t>５</w:t>
      </w:r>
      <w:r w:rsidRPr="00493F67">
        <w:rPr>
          <w:rFonts w:ascii="ＭＳ Ｐ明朝" w:eastAsia="ＭＳ Ｐ明朝" w:hAnsi="ＭＳ Ｐ明朝" w:hint="eastAsia"/>
          <w:sz w:val="22"/>
        </w:rPr>
        <w:t>時</w:t>
      </w:r>
      <w:r w:rsidR="00F50924">
        <w:rPr>
          <w:rFonts w:ascii="ＭＳ Ｐ明朝" w:eastAsia="ＭＳ Ｐ明朝" w:hAnsi="ＭＳ Ｐ明朝" w:hint="eastAsia"/>
          <w:sz w:val="22"/>
        </w:rPr>
        <w:t>１５</w:t>
      </w:r>
      <w:r w:rsidRPr="00493F67">
        <w:rPr>
          <w:rFonts w:ascii="ＭＳ Ｐ明朝" w:eastAsia="ＭＳ Ｐ明朝" w:hAnsi="ＭＳ Ｐ明朝" w:hint="eastAsia"/>
          <w:sz w:val="22"/>
        </w:rPr>
        <w:t>分まで</w:t>
      </w:r>
    </w:p>
    <w:p w14:paraId="40F226D4" w14:textId="5EC6A62C" w:rsidR="00BA686F" w:rsidRDefault="00BA686F" w:rsidP="009E565C">
      <w:pPr>
        <w:spacing w:line="0" w:lineRule="atLeast"/>
        <w:ind w:firstLineChars="100" w:firstLine="220"/>
        <w:rPr>
          <w:rFonts w:ascii="ＭＳ Ｐ明朝" w:eastAsia="ＭＳ Ｐ明朝" w:hAnsi="ＭＳ Ｐ明朝"/>
          <w:sz w:val="22"/>
        </w:rPr>
      </w:pPr>
      <w:r w:rsidRPr="00493F67">
        <w:rPr>
          <w:rFonts w:ascii="ＭＳ Ｐ明朝" w:eastAsia="ＭＳ Ｐ明朝" w:hAnsi="ＭＳ Ｐ明朝" w:hint="eastAsia"/>
          <w:sz w:val="22"/>
        </w:rPr>
        <w:t>※郵送の場合は、令和</w:t>
      </w:r>
      <w:r w:rsidR="000A17A0">
        <w:rPr>
          <w:rFonts w:ascii="ＭＳ Ｐ明朝" w:eastAsia="ＭＳ Ｐ明朝" w:hAnsi="ＭＳ Ｐ明朝" w:hint="eastAsia"/>
          <w:sz w:val="22"/>
        </w:rPr>
        <w:t>８</w:t>
      </w:r>
      <w:r w:rsidRPr="00493F67">
        <w:rPr>
          <w:rFonts w:ascii="ＭＳ Ｐ明朝" w:eastAsia="ＭＳ Ｐ明朝" w:hAnsi="ＭＳ Ｐ明朝" w:hint="eastAsia"/>
          <w:sz w:val="22"/>
        </w:rPr>
        <w:t>年</w:t>
      </w:r>
      <w:r w:rsidR="00F50924">
        <w:rPr>
          <w:rFonts w:ascii="ＭＳ Ｐ明朝" w:eastAsia="ＭＳ Ｐ明朝" w:hAnsi="ＭＳ Ｐ明朝" w:hint="eastAsia"/>
          <w:sz w:val="22"/>
        </w:rPr>
        <w:t>２</w:t>
      </w:r>
      <w:r w:rsidRPr="00493F67">
        <w:rPr>
          <w:rFonts w:ascii="ＭＳ Ｐ明朝" w:eastAsia="ＭＳ Ｐ明朝" w:hAnsi="ＭＳ Ｐ明朝" w:hint="eastAsia"/>
          <w:sz w:val="22"/>
        </w:rPr>
        <w:t>月</w:t>
      </w:r>
      <w:r w:rsidR="000A17A0">
        <w:rPr>
          <w:rFonts w:ascii="ＭＳ Ｐ明朝" w:eastAsia="ＭＳ Ｐ明朝" w:hAnsi="ＭＳ Ｐ明朝" w:hint="eastAsia"/>
          <w:sz w:val="22"/>
        </w:rPr>
        <w:t>13</w:t>
      </w:r>
      <w:r w:rsidRPr="00493F67">
        <w:rPr>
          <w:rFonts w:ascii="ＭＳ Ｐ明朝" w:eastAsia="ＭＳ Ｐ明朝" w:hAnsi="ＭＳ Ｐ明朝" w:hint="eastAsia"/>
          <w:sz w:val="22"/>
        </w:rPr>
        <w:t>日（</w:t>
      </w:r>
      <w:r w:rsidR="00F50924">
        <w:rPr>
          <w:rFonts w:ascii="ＭＳ Ｐ明朝" w:eastAsia="ＭＳ Ｐ明朝" w:hAnsi="ＭＳ Ｐ明朝" w:hint="eastAsia"/>
          <w:sz w:val="22"/>
        </w:rPr>
        <w:t>金</w:t>
      </w:r>
      <w:r w:rsidRPr="00493F67">
        <w:rPr>
          <w:rFonts w:ascii="ＭＳ Ｐ明朝" w:eastAsia="ＭＳ Ｐ明朝" w:hAnsi="ＭＳ Ｐ明朝" w:hint="eastAsia"/>
          <w:sz w:val="22"/>
        </w:rPr>
        <w:t>）必着</w:t>
      </w:r>
    </w:p>
    <w:p w14:paraId="28BF32B5" w14:textId="77777777" w:rsidR="009E62D1" w:rsidRPr="00493F67" w:rsidRDefault="009E62D1" w:rsidP="009E565C">
      <w:pPr>
        <w:spacing w:line="0" w:lineRule="atLeast"/>
        <w:ind w:firstLineChars="100" w:firstLine="220"/>
        <w:rPr>
          <w:rFonts w:ascii="ＭＳ Ｐ明朝" w:eastAsia="ＭＳ Ｐ明朝" w:hAnsi="ＭＳ Ｐ明朝"/>
          <w:sz w:val="22"/>
        </w:rPr>
      </w:pPr>
    </w:p>
    <w:p w14:paraId="517F3236" w14:textId="0B86CFB5" w:rsidR="00BA686F" w:rsidRPr="00493F67" w:rsidRDefault="00BA686F" w:rsidP="00BA686F">
      <w:pPr>
        <w:rPr>
          <w:rFonts w:ascii="ＭＳ Ｐ明朝" w:eastAsia="ＭＳ Ｐ明朝" w:hAnsi="ＭＳ Ｐ明朝"/>
          <w:sz w:val="22"/>
        </w:rPr>
      </w:pPr>
      <w:r w:rsidRPr="00493F67">
        <w:rPr>
          <w:rFonts w:ascii="ＭＳ Ｐ明朝" w:eastAsia="ＭＳ Ｐ明朝" w:hAnsi="ＭＳ Ｐ明朝" w:hint="eastAsia"/>
          <w:sz w:val="22"/>
        </w:rPr>
        <w:t>（２）申込方法</w:t>
      </w:r>
    </w:p>
    <w:p w14:paraId="7FEBCA02" w14:textId="37A4C762" w:rsidR="00BA686F" w:rsidRPr="00493F67" w:rsidRDefault="00BA686F" w:rsidP="00F50924">
      <w:pPr>
        <w:spacing w:line="0" w:lineRule="atLeast"/>
        <w:ind w:firstLineChars="100" w:firstLine="220"/>
        <w:rPr>
          <w:rFonts w:ascii="ＭＳ Ｐ明朝" w:eastAsia="ＭＳ Ｐ明朝" w:hAnsi="ＭＳ Ｐ明朝"/>
          <w:sz w:val="22"/>
        </w:rPr>
      </w:pPr>
      <w:r w:rsidRPr="00493F67">
        <w:rPr>
          <w:rFonts w:ascii="ＭＳ Ｐ明朝" w:eastAsia="ＭＳ Ｐ明朝" w:hAnsi="ＭＳ Ｐ明朝" w:hint="eastAsia"/>
          <w:sz w:val="22"/>
        </w:rPr>
        <w:t>中芸広域連合</w:t>
      </w:r>
      <w:r w:rsidR="00F50924">
        <w:rPr>
          <w:rFonts w:ascii="ＭＳ Ｐ明朝" w:eastAsia="ＭＳ Ｐ明朝" w:hAnsi="ＭＳ Ｐ明朝" w:hint="eastAsia"/>
          <w:sz w:val="22"/>
        </w:rPr>
        <w:t>ホームページより</w:t>
      </w:r>
      <w:r w:rsidRPr="00493F67">
        <w:rPr>
          <w:rFonts w:ascii="ＭＳ Ｐ明朝" w:eastAsia="ＭＳ Ｐ明朝" w:hAnsi="ＭＳ Ｐ明朝" w:hint="eastAsia"/>
          <w:sz w:val="22"/>
        </w:rPr>
        <w:t>申込書</w:t>
      </w:r>
      <w:r w:rsidR="00F50924">
        <w:rPr>
          <w:rFonts w:ascii="ＭＳ Ｐ明朝" w:eastAsia="ＭＳ Ｐ明朝" w:hAnsi="ＭＳ Ｐ明朝" w:hint="eastAsia"/>
          <w:sz w:val="22"/>
        </w:rPr>
        <w:t>をダウンロードし、</w:t>
      </w:r>
      <w:r w:rsidRPr="00493F67">
        <w:rPr>
          <w:rFonts w:ascii="ＭＳ Ｐ明朝" w:eastAsia="ＭＳ Ｐ明朝" w:hAnsi="ＭＳ Ｐ明朝" w:hint="eastAsia"/>
          <w:sz w:val="22"/>
        </w:rPr>
        <w:t>次の書類を添えて</w:t>
      </w:r>
      <w:r w:rsidR="00A5020A" w:rsidRPr="00493F67">
        <w:rPr>
          <w:rFonts w:ascii="ＭＳ Ｐ明朝" w:eastAsia="ＭＳ Ｐ明朝" w:hAnsi="ＭＳ Ｐ明朝" w:hint="eastAsia"/>
          <w:sz w:val="22"/>
        </w:rPr>
        <w:t>、持参もしくは郵送により申し込んでください。</w:t>
      </w:r>
    </w:p>
    <w:p w14:paraId="06E80031" w14:textId="353360E8" w:rsidR="00F72CF1" w:rsidRDefault="00BA686F" w:rsidP="00F72CF1">
      <w:pPr>
        <w:pStyle w:val="a3"/>
        <w:numPr>
          <w:ilvl w:val="0"/>
          <w:numId w:val="4"/>
        </w:numPr>
        <w:spacing w:line="0" w:lineRule="atLeast"/>
        <w:ind w:leftChars="0"/>
        <w:rPr>
          <w:rFonts w:ascii="ＭＳ Ｐ明朝" w:eastAsia="ＭＳ Ｐ明朝" w:hAnsi="ＭＳ Ｐ明朝"/>
          <w:sz w:val="22"/>
        </w:rPr>
      </w:pPr>
      <w:r w:rsidRPr="00493F67">
        <w:rPr>
          <w:rFonts w:ascii="ＭＳ Ｐ明朝" w:eastAsia="ＭＳ Ｐ明朝" w:hAnsi="ＭＳ Ｐ明朝" w:hint="eastAsia"/>
          <w:sz w:val="22"/>
        </w:rPr>
        <w:t>履歴書</w:t>
      </w:r>
      <w:r w:rsidR="009E565C">
        <w:rPr>
          <w:rFonts w:ascii="ＭＳ Ｐ明朝" w:eastAsia="ＭＳ Ｐ明朝" w:hAnsi="ＭＳ Ｐ明朝" w:hint="eastAsia"/>
          <w:sz w:val="22"/>
        </w:rPr>
        <w:t>（</w:t>
      </w:r>
      <w:r w:rsidR="00065B9D" w:rsidRPr="009E565C">
        <w:rPr>
          <w:rFonts w:ascii="ＭＳ Ｐ明朝" w:eastAsia="ＭＳ Ｐ明朝" w:hAnsi="ＭＳ Ｐ明朝" w:hint="eastAsia"/>
          <w:sz w:val="22"/>
        </w:rPr>
        <w:t>写真貼付</w:t>
      </w:r>
      <w:r w:rsidR="009E565C">
        <w:rPr>
          <w:rFonts w:ascii="ＭＳ Ｐ明朝" w:eastAsia="ＭＳ Ｐ明朝" w:hAnsi="ＭＳ Ｐ明朝" w:hint="eastAsia"/>
          <w:sz w:val="22"/>
        </w:rPr>
        <w:t xml:space="preserve">　</w:t>
      </w:r>
      <w:r w:rsidRPr="009E565C">
        <w:rPr>
          <w:rFonts w:ascii="ＭＳ Ｐ明朝" w:eastAsia="ＭＳ Ｐ明朝" w:hAnsi="ＭＳ Ｐ明朝" w:hint="eastAsia"/>
          <w:sz w:val="22"/>
        </w:rPr>
        <w:t>上半身・脱帽・正面向きで撮影後</w:t>
      </w:r>
      <w:r w:rsidR="009E565C">
        <w:rPr>
          <w:rFonts w:ascii="ＭＳ Ｐ明朝" w:eastAsia="ＭＳ Ｐ明朝" w:hAnsi="ＭＳ Ｐ明朝" w:hint="eastAsia"/>
          <w:sz w:val="22"/>
        </w:rPr>
        <w:t>３</w:t>
      </w:r>
      <w:r w:rsidRPr="009E565C">
        <w:rPr>
          <w:rFonts w:ascii="ＭＳ Ｐ明朝" w:eastAsia="ＭＳ Ｐ明朝" w:hAnsi="ＭＳ Ｐ明朝" w:hint="eastAsia"/>
          <w:sz w:val="22"/>
        </w:rPr>
        <w:t>か月以内のもの　縦4cm×横3cm）</w:t>
      </w:r>
    </w:p>
    <w:p w14:paraId="0F19768E" w14:textId="77777777" w:rsidR="00F72CF1" w:rsidRPr="00F72CF1" w:rsidRDefault="00F72CF1" w:rsidP="00F72CF1">
      <w:pPr>
        <w:spacing w:line="0" w:lineRule="atLeast"/>
        <w:rPr>
          <w:rFonts w:ascii="ＭＳ Ｐ明朝" w:eastAsia="ＭＳ Ｐ明朝" w:hAnsi="ＭＳ Ｐ明朝"/>
          <w:sz w:val="22"/>
        </w:rPr>
      </w:pPr>
    </w:p>
    <w:p w14:paraId="2865D524" w14:textId="7D90EFDC" w:rsidR="00A5020A" w:rsidRDefault="00065B9D" w:rsidP="00A5020A">
      <w:pPr>
        <w:rPr>
          <w:rFonts w:ascii="ＭＳ Ｐ明朝" w:eastAsia="ＭＳ Ｐ明朝" w:hAnsi="ＭＳ Ｐ明朝"/>
          <w:sz w:val="22"/>
        </w:rPr>
      </w:pPr>
      <w:r w:rsidRPr="00493F67">
        <w:rPr>
          <w:rFonts w:ascii="ＭＳ Ｐ明朝" w:eastAsia="ＭＳ Ｐ明朝" w:hAnsi="ＭＳ Ｐ明朝" w:hint="eastAsia"/>
          <w:sz w:val="22"/>
        </w:rPr>
        <w:t>（３）提出先</w:t>
      </w:r>
    </w:p>
    <w:p w14:paraId="3C4ED038" w14:textId="4A67891E" w:rsidR="00B61494" w:rsidRPr="00493F67" w:rsidRDefault="00B61494" w:rsidP="00B61494">
      <w:pPr>
        <w:ind w:firstLineChars="100" w:firstLine="220"/>
        <w:rPr>
          <w:rFonts w:ascii="ＭＳ Ｐ明朝" w:eastAsia="ＭＳ Ｐ明朝" w:hAnsi="ＭＳ Ｐ明朝"/>
          <w:sz w:val="22"/>
        </w:rPr>
      </w:pPr>
      <w:r w:rsidRPr="00493F67">
        <w:rPr>
          <w:rFonts w:ascii="ＭＳ Ｐ明朝" w:eastAsia="ＭＳ Ｐ明朝" w:hAnsi="ＭＳ Ｐ明朝" w:hint="eastAsia"/>
          <w:sz w:val="22"/>
        </w:rPr>
        <w:lastRenderedPageBreak/>
        <w:t>郵送する場合は、簡易書留により封筒の表に「会計年度任用職員募集申込」を朱書きのうえ郵送してください。</w:t>
      </w:r>
    </w:p>
    <w:p w14:paraId="646B6545" w14:textId="533E97A9" w:rsidR="00DE0E01" w:rsidRPr="00493F67" w:rsidRDefault="00065B9D" w:rsidP="00A5020A">
      <w:pPr>
        <w:ind w:firstLineChars="100" w:firstLine="220"/>
        <w:rPr>
          <w:rFonts w:ascii="ＭＳ Ｐ明朝" w:eastAsia="ＭＳ Ｐ明朝" w:hAnsi="ＭＳ Ｐ明朝"/>
          <w:sz w:val="22"/>
        </w:rPr>
      </w:pPr>
      <w:r w:rsidRPr="00493F67">
        <w:rPr>
          <w:rFonts w:ascii="ＭＳ Ｐ明朝" w:eastAsia="ＭＳ Ｐ明朝" w:hAnsi="ＭＳ Ｐ明朝" w:hint="eastAsia"/>
          <w:sz w:val="22"/>
        </w:rPr>
        <w:t>〒781-</w:t>
      </w:r>
      <w:r w:rsidR="00F50924">
        <w:rPr>
          <w:rFonts w:ascii="ＭＳ Ｐ明朝" w:eastAsia="ＭＳ Ｐ明朝" w:hAnsi="ＭＳ Ｐ明朝" w:hint="eastAsia"/>
          <w:sz w:val="22"/>
        </w:rPr>
        <w:t>6425</w:t>
      </w:r>
      <w:r w:rsidRPr="00493F67">
        <w:rPr>
          <w:rFonts w:ascii="ＭＳ Ｐ明朝" w:eastAsia="ＭＳ Ｐ明朝" w:hAnsi="ＭＳ Ｐ明朝" w:hint="eastAsia"/>
          <w:sz w:val="22"/>
        </w:rPr>
        <w:t xml:space="preserve">　高知県安芸郡</w:t>
      </w:r>
      <w:r w:rsidR="00F50924">
        <w:rPr>
          <w:rFonts w:ascii="ＭＳ Ｐ明朝" w:eastAsia="ＭＳ Ｐ明朝" w:hAnsi="ＭＳ Ｐ明朝" w:hint="eastAsia"/>
          <w:sz w:val="22"/>
        </w:rPr>
        <w:t>安田町大字東島2017</w:t>
      </w:r>
    </w:p>
    <w:p w14:paraId="0E48B594" w14:textId="3F659209" w:rsidR="004E3078" w:rsidRDefault="00065B9D" w:rsidP="00065B9D">
      <w:pPr>
        <w:rPr>
          <w:rFonts w:ascii="ＭＳ Ｐ明朝" w:eastAsia="ＭＳ Ｐ明朝" w:hAnsi="ＭＳ Ｐ明朝"/>
          <w:sz w:val="22"/>
        </w:rPr>
      </w:pPr>
      <w:r w:rsidRPr="00493F67">
        <w:rPr>
          <w:rFonts w:ascii="ＭＳ Ｐ明朝" w:eastAsia="ＭＳ Ｐ明朝" w:hAnsi="ＭＳ Ｐ明朝"/>
          <w:sz w:val="22"/>
        </w:rPr>
        <w:tab/>
      </w:r>
      <w:r w:rsidR="00F50924">
        <w:rPr>
          <w:rFonts w:ascii="ＭＳ Ｐ明朝" w:eastAsia="ＭＳ Ｐ明朝" w:hAnsi="ＭＳ Ｐ明朝" w:hint="eastAsia"/>
          <w:sz w:val="22"/>
        </w:rPr>
        <w:t xml:space="preserve">　　　　</w:t>
      </w:r>
      <w:r w:rsidRPr="00493F67">
        <w:rPr>
          <w:rFonts w:ascii="ＭＳ Ｐ明朝" w:eastAsia="ＭＳ Ｐ明朝" w:hAnsi="ＭＳ Ｐ明朝" w:hint="eastAsia"/>
          <w:sz w:val="22"/>
        </w:rPr>
        <w:t xml:space="preserve">中芸広域連合　</w:t>
      </w:r>
      <w:r w:rsidR="00F50924">
        <w:rPr>
          <w:rFonts w:ascii="ＭＳ Ｐ明朝" w:eastAsia="ＭＳ Ｐ明朝" w:hAnsi="ＭＳ Ｐ明朝" w:hint="eastAsia"/>
          <w:sz w:val="22"/>
        </w:rPr>
        <w:t xml:space="preserve">総務企画課　</w:t>
      </w:r>
      <w:r w:rsidR="00F72CF1">
        <w:rPr>
          <w:rFonts w:ascii="ＭＳ Ｐ明朝" w:eastAsia="ＭＳ Ｐ明朝" w:hAnsi="ＭＳ Ｐ明朝" w:hint="eastAsia"/>
          <w:sz w:val="22"/>
        </w:rPr>
        <w:t>会計年度任用職員採用担当　宛</w:t>
      </w:r>
    </w:p>
    <w:sectPr w:rsidR="004E3078" w:rsidSect="000455FB">
      <w:pgSz w:w="11906" w:h="16838"/>
      <w:pgMar w:top="181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4156D" w14:textId="77777777" w:rsidR="003E1B3C" w:rsidRDefault="003E1B3C" w:rsidP="002C1686">
      <w:r>
        <w:separator/>
      </w:r>
    </w:p>
  </w:endnote>
  <w:endnote w:type="continuationSeparator" w:id="0">
    <w:p w14:paraId="377E86CB" w14:textId="77777777" w:rsidR="003E1B3C" w:rsidRDefault="003E1B3C" w:rsidP="002C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C350" w14:textId="77777777" w:rsidR="003E1B3C" w:rsidRDefault="003E1B3C" w:rsidP="002C1686">
      <w:r>
        <w:separator/>
      </w:r>
    </w:p>
  </w:footnote>
  <w:footnote w:type="continuationSeparator" w:id="0">
    <w:p w14:paraId="272CF7D6" w14:textId="77777777" w:rsidR="003E1B3C" w:rsidRDefault="003E1B3C" w:rsidP="002C1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00D3"/>
    <w:multiLevelType w:val="hybridMultilevel"/>
    <w:tmpl w:val="8EF83BB8"/>
    <w:lvl w:ilvl="0" w:tplc="932A1C68">
      <w:start w:val="1"/>
      <w:numFmt w:val="decimalEnclosedCircle"/>
      <w:lvlText w:val="%1"/>
      <w:lvlJc w:val="left"/>
      <w:pPr>
        <w:ind w:left="1132" w:hanging="360"/>
      </w:pPr>
      <w:rPr>
        <w:rFonts w:ascii="ＭＳ Ｐ明朝" w:eastAsia="ＭＳ Ｐ明朝" w:hAnsi="ＭＳ Ｐ明朝" w:cstheme="minorBidi"/>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1" w15:restartNumberingAfterBreak="0">
    <w:nsid w:val="35356BEF"/>
    <w:multiLevelType w:val="hybridMultilevel"/>
    <w:tmpl w:val="7FBCCFBC"/>
    <w:lvl w:ilvl="0" w:tplc="C352D6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683AB2"/>
    <w:multiLevelType w:val="hybridMultilevel"/>
    <w:tmpl w:val="05AE1C6A"/>
    <w:lvl w:ilvl="0" w:tplc="927892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B74732"/>
    <w:multiLevelType w:val="hybridMultilevel"/>
    <w:tmpl w:val="570E4E88"/>
    <w:lvl w:ilvl="0" w:tplc="4DAE86A0">
      <w:start w:val="1"/>
      <w:numFmt w:val="decimal"/>
      <w:lvlText w:val="第%1"/>
      <w:lvlJc w:val="left"/>
      <w:pPr>
        <w:ind w:left="585" w:hanging="585"/>
      </w:pPr>
      <w:rPr>
        <w:rFonts w:hint="default"/>
        <w:lang w:val="en-US"/>
      </w:rPr>
    </w:lvl>
    <w:lvl w:ilvl="1" w:tplc="D054E620">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556768">
    <w:abstractNumId w:val="2"/>
  </w:num>
  <w:num w:numId="2" w16cid:durableId="219291972">
    <w:abstractNumId w:val="3"/>
  </w:num>
  <w:num w:numId="3" w16cid:durableId="795296761">
    <w:abstractNumId w:val="0"/>
  </w:num>
  <w:num w:numId="4" w16cid:durableId="453134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47"/>
    <w:rsid w:val="000000D6"/>
    <w:rsid w:val="0003240B"/>
    <w:rsid w:val="000455FB"/>
    <w:rsid w:val="00052683"/>
    <w:rsid w:val="00065B9D"/>
    <w:rsid w:val="0009193C"/>
    <w:rsid w:val="000A17A0"/>
    <w:rsid w:val="000D6009"/>
    <w:rsid w:val="000E2396"/>
    <w:rsid w:val="00137E93"/>
    <w:rsid w:val="00150506"/>
    <w:rsid w:val="00195D20"/>
    <w:rsid w:val="001D7DC1"/>
    <w:rsid w:val="001E1A04"/>
    <w:rsid w:val="00276768"/>
    <w:rsid w:val="0029351C"/>
    <w:rsid w:val="002B4213"/>
    <w:rsid w:val="002C1686"/>
    <w:rsid w:val="002C53FB"/>
    <w:rsid w:val="002E0A08"/>
    <w:rsid w:val="002E6A03"/>
    <w:rsid w:val="00317153"/>
    <w:rsid w:val="00336CD8"/>
    <w:rsid w:val="00350B9B"/>
    <w:rsid w:val="00392B53"/>
    <w:rsid w:val="003A4F72"/>
    <w:rsid w:val="003C23B7"/>
    <w:rsid w:val="003D6710"/>
    <w:rsid w:val="003E1B3C"/>
    <w:rsid w:val="003E5468"/>
    <w:rsid w:val="003F1F09"/>
    <w:rsid w:val="004106E3"/>
    <w:rsid w:val="004108A1"/>
    <w:rsid w:val="00425579"/>
    <w:rsid w:val="00430CF9"/>
    <w:rsid w:val="004315A3"/>
    <w:rsid w:val="00441775"/>
    <w:rsid w:val="00455845"/>
    <w:rsid w:val="00493F44"/>
    <w:rsid w:val="00493F67"/>
    <w:rsid w:val="004B5EC3"/>
    <w:rsid w:val="004C0FA5"/>
    <w:rsid w:val="004C4500"/>
    <w:rsid w:val="004E3078"/>
    <w:rsid w:val="00510B49"/>
    <w:rsid w:val="0051491C"/>
    <w:rsid w:val="00522D6E"/>
    <w:rsid w:val="005F0E1E"/>
    <w:rsid w:val="005F6809"/>
    <w:rsid w:val="00607C87"/>
    <w:rsid w:val="0062179C"/>
    <w:rsid w:val="006659F9"/>
    <w:rsid w:val="00667856"/>
    <w:rsid w:val="006B068C"/>
    <w:rsid w:val="00702168"/>
    <w:rsid w:val="00714FF8"/>
    <w:rsid w:val="007679A1"/>
    <w:rsid w:val="00775BB5"/>
    <w:rsid w:val="00786D4D"/>
    <w:rsid w:val="00793ADB"/>
    <w:rsid w:val="007A419A"/>
    <w:rsid w:val="007D3AB4"/>
    <w:rsid w:val="00842D7A"/>
    <w:rsid w:val="00845091"/>
    <w:rsid w:val="0089699F"/>
    <w:rsid w:val="008C29DA"/>
    <w:rsid w:val="009108EB"/>
    <w:rsid w:val="0096164A"/>
    <w:rsid w:val="009C1F9F"/>
    <w:rsid w:val="009C6D70"/>
    <w:rsid w:val="009C744F"/>
    <w:rsid w:val="009E565C"/>
    <w:rsid w:val="009E62D1"/>
    <w:rsid w:val="009F34A0"/>
    <w:rsid w:val="00A33996"/>
    <w:rsid w:val="00A43CE7"/>
    <w:rsid w:val="00A5020A"/>
    <w:rsid w:val="00A86603"/>
    <w:rsid w:val="00AC1724"/>
    <w:rsid w:val="00AC57B4"/>
    <w:rsid w:val="00B013E2"/>
    <w:rsid w:val="00B4424A"/>
    <w:rsid w:val="00B61494"/>
    <w:rsid w:val="00B8287C"/>
    <w:rsid w:val="00BA686F"/>
    <w:rsid w:val="00BB1184"/>
    <w:rsid w:val="00BF0B56"/>
    <w:rsid w:val="00BF0EA4"/>
    <w:rsid w:val="00BF304C"/>
    <w:rsid w:val="00BF721B"/>
    <w:rsid w:val="00C02313"/>
    <w:rsid w:val="00C247B1"/>
    <w:rsid w:val="00C535EE"/>
    <w:rsid w:val="00C82B88"/>
    <w:rsid w:val="00CA4A53"/>
    <w:rsid w:val="00D05258"/>
    <w:rsid w:val="00D06736"/>
    <w:rsid w:val="00D53797"/>
    <w:rsid w:val="00D91A21"/>
    <w:rsid w:val="00DE0E01"/>
    <w:rsid w:val="00E32480"/>
    <w:rsid w:val="00E53957"/>
    <w:rsid w:val="00E53EA0"/>
    <w:rsid w:val="00EF084B"/>
    <w:rsid w:val="00F007AD"/>
    <w:rsid w:val="00F50924"/>
    <w:rsid w:val="00F54947"/>
    <w:rsid w:val="00F66CD8"/>
    <w:rsid w:val="00F72CF1"/>
    <w:rsid w:val="00F7619C"/>
    <w:rsid w:val="00F80020"/>
    <w:rsid w:val="00F82C0F"/>
    <w:rsid w:val="00F9481A"/>
    <w:rsid w:val="00FB753E"/>
    <w:rsid w:val="00FF1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0C96D35"/>
  <w15:chartTrackingRefBased/>
  <w15:docId w15:val="{1F73C49C-D469-4EE3-9952-376354E2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86F"/>
    <w:pPr>
      <w:ind w:leftChars="400" w:left="840"/>
    </w:pPr>
  </w:style>
  <w:style w:type="table" w:styleId="a4">
    <w:name w:val="Table Grid"/>
    <w:basedOn w:val="a1"/>
    <w:uiPriority w:val="39"/>
    <w:rsid w:val="00665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4509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45091"/>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FB753E"/>
  </w:style>
  <w:style w:type="character" w:customStyle="1" w:styleId="a8">
    <w:name w:val="日付 (文字)"/>
    <w:basedOn w:val="a0"/>
    <w:link w:val="a7"/>
    <w:uiPriority w:val="99"/>
    <w:semiHidden/>
    <w:rsid w:val="00FB753E"/>
  </w:style>
  <w:style w:type="paragraph" w:styleId="a9">
    <w:name w:val="header"/>
    <w:basedOn w:val="a"/>
    <w:link w:val="aa"/>
    <w:uiPriority w:val="99"/>
    <w:unhideWhenUsed/>
    <w:rsid w:val="002C1686"/>
    <w:pPr>
      <w:tabs>
        <w:tab w:val="center" w:pos="4252"/>
        <w:tab w:val="right" w:pos="8504"/>
      </w:tabs>
      <w:snapToGrid w:val="0"/>
    </w:pPr>
  </w:style>
  <w:style w:type="character" w:customStyle="1" w:styleId="aa">
    <w:name w:val="ヘッダー (文字)"/>
    <w:basedOn w:val="a0"/>
    <w:link w:val="a9"/>
    <w:uiPriority w:val="99"/>
    <w:rsid w:val="002C1686"/>
  </w:style>
  <w:style w:type="paragraph" w:styleId="ab">
    <w:name w:val="footer"/>
    <w:basedOn w:val="a"/>
    <w:link w:val="ac"/>
    <w:uiPriority w:val="99"/>
    <w:unhideWhenUsed/>
    <w:rsid w:val="002C1686"/>
    <w:pPr>
      <w:tabs>
        <w:tab w:val="center" w:pos="4252"/>
        <w:tab w:val="right" w:pos="8504"/>
      </w:tabs>
      <w:snapToGrid w:val="0"/>
    </w:pPr>
  </w:style>
  <w:style w:type="character" w:customStyle="1" w:styleId="ac">
    <w:name w:val="フッター (文字)"/>
    <w:basedOn w:val="a0"/>
    <w:link w:val="ab"/>
    <w:uiPriority w:val="99"/>
    <w:rsid w:val="002C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97650">
      <w:bodyDiv w:val="1"/>
      <w:marLeft w:val="0"/>
      <w:marRight w:val="0"/>
      <w:marTop w:val="0"/>
      <w:marBottom w:val="0"/>
      <w:divBdr>
        <w:top w:val="none" w:sz="0" w:space="0" w:color="auto"/>
        <w:left w:val="none" w:sz="0" w:space="0" w:color="auto"/>
        <w:bottom w:val="none" w:sz="0" w:space="0" w:color="auto"/>
        <w:right w:val="none" w:sz="0" w:space="0" w:color="auto"/>
      </w:divBdr>
    </w:div>
    <w:div w:id="204027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9C6C8-F323-4155-81AB-79E68E8D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中芸広域連合 総務企画課</cp:lastModifiedBy>
  <cp:revision>2</cp:revision>
  <dcterms:created xsi:type="dcterms:W3CDTF">2026-02-03T05:23:00Z</dcterms:created>
  <dcterms:modified xsi:type="dcterms:W3CDTF">2026-02-03T05:23:00Z</dcterms:modified>
</cp:coreProperties>
</file>